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D63" w:rsidRPr="00600D63" w:rsidRDefault="00600D63" w:rsidP="00600D63">
      <w:pPr>
        <w:jc w:val="center"/>
        <w:rPr>
          <w:b/>
          <w:sz w:val="28"/>
          <w:szCs w:val="28"/>
        </w:rPr>
      </w:pPr>
      <w:r w:rsidRPr="00600D63">
        <w:rPr>
          <w:b/>
          <w:sz w:val="28"/>
          <w:szCs w:val="28"/>
        </w:rPr>
        <w:t xml:space="preserve">Example SPSS Output for </w:t>
      </w:r>
      <w:proofErr w:type="spellStart"/>
      <w:r w:rsidRPr="00600D63">
        <w:rPr>
          <w:b/>
          <w:sz w:val="28"/>
          <w:szCs w:val="28"/>
        </w:rPr>
        <w:t>Crosstabulation</w:t>
      </w:r>
      <w:proofErr w:type="spellEnd"/>
    </w:p>
    <w:p w:rsidR="00600D63" w:rsidRDefault="00600D63" w:rsidP="00600D63"/>
    <w:p w:rsidR="00600D63" w:rsidRDefault="00B76072" w:rsidP="00600D63">
      <w:r w:rsidRPr="00B76072">
        <w:rPr>
          <w:b/>
          <w:noProof/>
          <w:sz w:val="28"/>
          <w:szCs w:val="28"/>
        </w:rPr>
        <w:pict>
          <v:shapetype id="_x0000_t202" coordsize="21600,21600" o:spt="202" path="m,l,21600r21600,l21600,xe">
            <v:stroke joinstyle="miter"/>
            <v:path gradientshapeok="t" o:connecttype="rect"/>
          </v:shapetype>
          <v:shape id="Text Box 5" o:spid="_x0000_s1026" type="#_x0000_t202" style="position:absolute;margin-left:378pt;margin-top:32.65pt;width:109.5pt;height:5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jhKwIAAFgEAAAOAAAAZHJzL2Uyb0RvYy54bWysVNtu2zAMfR+wfxD0vthJk6wx4hRdugwD&#10;ugvQ7gNkWbaFSaImKbG7ry8lJ1nQDXsY5gdBEqlD8hzS65tBK3IQzkswJZ1OckqE4VBL05b02+Pu&#10;zTUlPjBTMwVGlPRJeHqzef1q3dtCzKADVQtHEMT4orcl7UKwRZZ53gnN/ASsMGhswGkW8OjarHas&#10;R3StslmeL7MeXG0dcOE93t6NRrpJ+E0jePjSNF4EokqKuYW0urRWcc02a1a0jtlO8mMa7B+y0Ewa&#10;DHqGumOBkb2Tv0FpyR14aMKEg86gaSQXqQasZpq/qOahY1akWpAcb880+f8Hyz8fvjoia9RuSYlh&#10;GjV6FEMg72Agi0hPb32BXg8W/cKA1+iaSvX2Hvh3TwxsO2Zacesc9J1gNaY3jS+zi6cjjo8gVf8J&#10;agzD9gES0NA4HblDNgiio0xPZ2liKjyGvFrlywWaONqWq8XVLCWXseL02jofPgjQJG5K6lD6hM4O&#10;9z7EbFhxconBPChZ76RS6eDaaqscOTBsk136UgEv3JQhfUlXC4z9d4g8fX+C0DJgvyupS3p9dmJF&#10;pO29qVM3BibVuMeUlTnyGKkbSQxDNSTFlid5KqifkFgHY3vjOOKmA/eTkh5bu6T+x545QYn6aFCc&#10;1XQ+j7OQDvPF2xke3KWlurQwwxGqpIGScbsN4/zsrZNth5HGdjBwi4I2MnEdlR+zOqaP7ZskOI5a&#10;nI/Lc/L69UPYPAMAAP//AwBQSwMEFAAGAAgAAAAhAGvZJ8bgAAAACgEAAA8AAABkcnMvZG93bnJl&#10;di54bWxMj01PwzAMhu9I/IfISFwQS2Hrx0rTCSGB4AYDwTVrvLaicUqSdeXfY05wtP3o9fNWm9kO&#10;YkIfekcKrhYJCKTGmZ5aBW+v95cFiBA1GT04QgXfGGBTn55UujTuSC84bWMrOIRCqRV0MY6llKHp&#10;0OqwcCMS3/bOWx159K00Xh853A7yOkkyaXVP/KHTI9512HxuD1ZBsXqcPsLT8vm9yfbDOl7k08OX&#10;V+r8bL69ARFxjn8w/OqzOtTstHMHMkEMCvI04y5RQZYuQTCwzlNe7JjMVwXIupL/K9Q/AAAA//8D&#10;AFBLAQItABQABgAIAAAAIQC2gziS/gAAAOEBAAATAAAAAAAAAAAAAAAAAAAAAABbQ29udGVudF9U&#10;eXBlc10ueG1sUEsBAi0AFAAGAAgAAAAhADj9If/WAAAAlAEAAAsAAAAAAAAAAAAAAAAALwEAAF9y&#10;ZWxzLy5yZWxzUEsBAi0AFAAGAAgAAAAhAOS4uOErAgAAWAQAAA4AAAAAAAAAAAAAAAAALgIAAGRy&#10;cy9lMm9Eb2MueG1sUEsBAi0AFAAGAAgAAAAhAGvZJ8bgAAAACgEAAA8AAAAAAAAAAAAAAAAAhQQA&#10;AGRycy9kb3ducmV2LnhtbFBLBQYAAAAABAAEAPMAAACSBQAAAAA=&#10;">
            <v:textbox>
              <w:txbxContent>
                <w:p w:rsidR="00600D63" w:rsidRDefault="00600D63" w:rsidP="00600D63">
                  <w:r>
                    <w:t>Independent variable goes in columns.</w:t>
                  </w:r>
                </w:p>
              </w:txbxContent>
            </v:textbox>
          </v:shape>
        </w:pict>
      </w:r>
      <w:r w:rsidR="00600D63">
        <w:rPr>
          <w:sz w:val="24"/>
          <w:szCs w:val="24"/>
        </w:rPr>
        <w:t xml:space="preserve">The table below looks at the relationship between the explanatory (independent) variable age </w:t>
      </w:r>
      <w:proofErr w:type="gramStart"/>
      <w:r w:rsidR="00600D63">
        <w:rPr>
          <w:sz w:val="24"/>
          <w:szCs w:val="24"/>
        </w:rPr>
        <w:t>group  (</w:t>
      </w:r>
      <w:proofErr w:type="spellStart"/>
      <w:proofErr w:type="gramEnd"/>
      <w:r w:rsidR="00600D63">
        <w:rPr>
          <w:sz w:val="24"/>
          <w:szCs w:val="24"/>
        </w:rPr>
        <w:t>zragecat</w:t>
      </w:r>
      <w:proofErr w:type="spellEnd"/>
      <w:r w:rsidR="00600D63">
        <w:rPr>
          <w:sz w:val="24"/>
          <w:szCs w:val="24"/>
        </w:rPr>
        <w:t>) and the dependent variables attitudes to the statement ‘The law should always be obeyed even if a particular law is wrong’ (</w:t>
      </w:r>
      <w:proofErr w:type="spellStart"/>
      <w:r w:rsidR="00600D63">
        <w:rPr>
          <w:sz w:val="24"/>
          <w:szCs w:val="24"/>
        </w:rPr>
        <w:t>zwronglaw</w:t>
      </w:r>
      <w:proofErr w:type="spellEnd"/>
      <w:r w:rsidR="00600D63">
        <w:rPr>
          <w:sz w:val="24"/>
          <w:szCs w:val="24"/>
        </w:rPr>
        <w:t>).</w:t>
      </w:r>
    </w:p>
    <w:p w:rsidR="00600D63" w:rsidRDefault="00B76072" w:rsidP="00600D63">
      <w:r>
        <w:rPr>
          <w:noProof/>
        </w:rPr>
        <w:pict>
          <v:shape id="Text Box 7" o:spid="_x0000_s1027" type="#_x0000_t202" style="position:absolute;margin-left:205.5pt;margin-top:236.85pt;width:229.5pt;height:8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71LLAIAAFkEAAAOAAAAZHJzL2Uyb0RvYy54bWysVNtu2zAMfR+wfxD0vtgOkrYx4hRdugwD&#10;ugvQ7gNkWbaFSaImKbGzrx8lp1nQbS/D/CCIInVEnkN6fTtqRQ7CeQmmosUsp0QYDo00XUW/Pu3e&#10;3FDiAzMNU2BERY/C09vN61frwZZiDj2oRjiCIMaXg61oH4Its8zzXmjmZ2CFQWcLTrOApuuyxrEB&#10;0bXK5nl+lQ3gGuuAC+/x9H5y0k3Cb1vBw+e29SIQVVHMLaTVpbWOa7ZZs7JzzPaSn9Jg/5CFZtLg&#10;o2eoexYY2Tv5G5SW3IGHNsw46AzaVnKRasBqivxFNY89syLVguR4e6bJ/z9Y/unwxRHZoHYrSgzT&#10;qNGTGAN5CyO5jvQM1pcY9WgxLox4jKGpVG8fgH/zxMC2Z6YTd87B0AvWYHpFvJldXJ1wfASph4/Q&#10;4DNsHyABja3TkTtkgyA6ynQ8SxNT4Xg4XxWLqyW6OPqKIl+s8iRexsrn69b58F6AJnFTUYfaJ3h2&#10;ePAhpsPK55D4mgclm51UKhmuq7fKkQPDPtmlL1XwIkwZMlR0tZwvJwb+CpGn708QWgZseCV1RW/O&#10;QayMvL0zTWrHwKSa9piyMiciI3cTi2GsxyTZWZ8amiMy62Dqb5xH3PTgflAyYG9X1H/fMycoUR8M&#10;qoNcLuIwJGOxvJ6j4S499aWHGY5QFQ2UTNttmAZob53senxp6gcDd6hoKxPXUfopq1P62L9JgtOs&#10;xQG5tFPUrz/C5icAAAD//wMAUEsDBBQABgAIAAAAIQCKshJd4AAAAAsBAAAPAAAAZHJzL2Rvd25y&#10;ZXYueG1sTI/BTsMwEETvSPyDtUhcEHVCoziEOBVCAsENCoKrG7tJhL0OtpuGv2c5wW13ZzT7ptks&#10;zrLZhDh6lJCvMmAGO69H7CW8vd5fVsBiUqiV9WgkfJsIm/b0pFG19kd8MfM29YxCMNZKwpDSVHMe&#10;u8E4FVd+Mkja3genEq2h5zqoI4U7y6+yrOROjUgfBjWZu8F0n9uDk1AVj/NHfFo/v3fl3l6nCzE/&#10;fAUpz8+W2xtgySzpzwy/+IQOLTHt/AF1ZFZCkefUJdEg1gIYOSqR0WUnoSyEAN42/H+H9gcAAP//&#10;AwBQSwECLQAUAAYACAAAACEAtoM4kv4AAADhAQAAEwAAAAAAAAAAAAAAAAAAAAAAW0NvbnRlbnRf&#10;VHlwZXNdLnhtbFBLAQItABQABgAIAAAAIQA4/SH/1gAAAJQBAAALAAAAAAAAAAAAAAAAAC8BAABf&#10;cmVscy8ucmVsc1BLAQItABQABgAIAAAAIQAJr71LLAIAAFkEAAAOAAAAAAAAAAAAAAAAAC4CAABk&#10;cnMvZTJvRG9jLnhtbFBLAQItABQABgAIAAAAIQCKshJd4AAAAAsBAAAPAAAAAAAAAAAAAAAAAIYE&#10;AABkcnMvZG93bnJldi54bWxQSwUGAAAAAAQABADzAAAAkwUAAAAA&#10;">
            <v:textbox>
              <w:txbxContent>
                <w:p w:rsidR="00600D63" w:rsidRDefault="00600D63" w:rsidP="00600D63">
                  <w:r>
                    <w:t xml:space="preserve">% within </w:t>
                  </w:r>
                  <w:proofErr w:type="spellStart"/>
                  <w:r>
                    <w:t>zwronglaw</w:t>
                  </w:r>
                  <w:proofErr w:type="spellEnd"/>
                  <w:r>
                    <w:t xml:space="preserve"> is ROW PERCENTAGE. Usually we do not want to work with these, as in most circumstances we want the groups of the independent variable broken down over the categories of the dependent variable</w:t>
                  </w:r>
                </w:p>
              </w:txbxContent>
            </v:textbox>
          </v:shape>
        </w:pict>
      </w:r>
      <w:r>
        <w:rPr>
          <w:noProof/>
        </w:rPr>
        <w:pict>
          <v:shapetype id="_x0000_t32" coordsize="21600,21600" o:spt="32" o:oned="t" path="m,l21600,21600e" filled="f">
            <v:path arrowok="t" fillok="f" o:connecttype="none"/>
            <o:lock v:ext="edit" shapetype="t"/>
          </v:shapetype>
          <v:shape id="_x0000_s1044" type="#_x0000_t32" style="position:absolute;margin-left:173.25pt;margin-top:80.1pt;width:62.2pt;height:158.2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qFQgIAAHcEAAAOAAAAZHJzL2Uyb0RvYy54bWysVE2P0zAQvSPxHyzfu2lK+hVtulolLRwW&#10;WGkX7q7tNBaObdnephXivzPjdrssXBCiB3ccz7x58/Kc65tDr8le+qCsqWh+NaZEGm6FMruKfnnc&#10;jBaUhMiMYNoaWdGjDPRm9fbN9eBKObGd1UJ6AiAmlIOraBejK7Ms8E72LFxZJw0cttb3LMLW7zLh&#10;2QDovc4m4/EsG6wXzlsuQ4CnzemQrhJ+20oeP7dtkJHoigK3mFaf1i2u2eqalTvPXKf4mQb7BxY9&#10;UwaaXqAaFhl58uoPqF5xb4Nt4xW3fWbbVnGZZoBp8vFv0zx0zMk0C4gT3EWm8P9g+af9vSdKVHQC&#10;8hjWwzu6fYo2tSYz1GdwoYS02tx7nJAfzIO7s/xbIMbWHTM7mZIfjw5qc6zIXpXgJjjosh0+WgE5&#10;DPCTWIfW96TVyn3AwhR9xQjbgDTkkN7T8fKe5CESDg/ni+WyALocjsAEy/l8mtqyEhGx2vkQ30vb&#10;EwwqGqJnatfF2hoDlrD+1IPt70JEvi8FWGzsRmmdnKENGSq6nE6miVSwWgk8xLTgd9tae7Jn6K30&#10;O7N4lebtkxEJrJNMrM9xZEpDTGJSLXoFOmpJsVsvBSVawnXC6ERPG+wI8wPhc3Sy1/fleLlerBfF&#10;qJjM1qNi3DSj201djGabfD5t3jV13eQ/kHxelJ0SQhrk/2z1vPg7K50v3cmkF7NfhMpeoydFgezz&#10;fyKdTIE+ODlqa8Xx3uN06A9wd0o+30S8Pr/uU9bL92L1EwAA//8DAFBLAwQUAAYACAAAACEAFLoQ&#10;a+AAAAALAQAADwAAAGRycy9kb3ducmV2LnhtbEyPwU7DMAyG70i8Q2QkbizZGB0rTSeExAkQYtuF&#10;W9Z4bbXGyZqsK2+Pd4Kbrf/T78/FanSdGLCPrScN04kCgVR521KtYbt5vXsEEZMhazpPqOEHI6zK&#10;66vC5Naf6QuHdaoFl1DMjYYmpZBLGasGnYkTH5A42/vemcRrX0vbmzOXu07OlMqkMy3xhcYEfGmw&#10;OqxPTsNehepzuXmzx2OYD/X79zZMPw5a396Mz08gEo7pD4aLPqtDyU47fyIbRafhfp49MMpBpmYg&#10;mJgv1BLE7jJkC5BlIf//UP4CAAD//wMAUEsBAi0AFAAGAAgAAAAhALaDOJL+AAAA4QEAABMAAAAA&#10;AAAAAAAAAAAAAAAAAFtDb250ZW50X1R5cGVzXS54bWxQSwECLQAUAAYACAAAACEAOP0h/9YAAACU&#10;AQAACwAAAAAAAAAAAAAAAAAvAQAAX3JlbHMvLnJlbHNQSwECLQAUAAYACAAAACEABk2qhUICAAB3&#10;BAAADgAAAAAAAAAAAAAAAAAuAgAAZHJzL2Uyb0RvYy54bWxQSwECLQAUAAYACAAAACEAFLoQa+AA&#10;AAALAQAADwAAAAAAAAAAAAAAAACcBAAAZHJzL2Rvd25yZXYueG1sUEsFBgAAAAAEAAQA8wAAAKkF&#10;AAAAAA==&#10;">
            <v:stroke endarrow="block"/>
          </v:shape>
        </w:pict>
      </w:r>
      <w:r>
        <w:rPr>
          <w:noProof/>
        </w:rPr>
        <w:pict>
          <v:shape id="AutoShape 8" o:spid="_x0000_s1043" type="#_x0000_t32" style="position:absolute;margin-left:89.25pt;margin-top:136.35pt;width:49.5pt;height:73.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jQPQIAAGwEAAAOAAAAZHJzL2Uyb0RvYy54bWysVMGO2jAQvVfqP1i5QxIIFCLCapVAL9sW&#10;abe9G9tJrDq2ZXsJqOq/d+wEWtpLVZWDGdszb97MPGfzcO4EOjFjuZJFlE6TCDFJFOWyKaLPL/vJ&#10;KkLWYUmxUJIV0YXZ6GH79s2m1zmbqVYJygwCEGnzXhdR65zO49iSlnXYTpVmEi5rZTrsYGuamBrc&#10;A3on4lmSLONeGaqNIsxaOK2Gy2gb8OuaEfepri1zSBQRcHNhNWE9+jXebnDeGKxbTkYa+B9YdJhL&#10;SHqDqrDD6NXwP6A6ToyyqnZTorpY1TUnLNQA1aTJb9U8t1izUAs0x+pbm+z/gyUfTweDOIXZwaQk&#10;7mBGj69OhdRo5fvTa5uDWykPxldIzvJZPyny1SKpyhbLhgXnl4uG2NRHxHchfmM1ZDn2HxQFHwz4&#10;oVnn2nSoFlx/8YEeHBqCzmE6l9t02NkhAofL2Wq5gBkSuFrP5xnYPhfOPYwP1sa690x1yBtFZJ3B&#10;vGldqaQEHSgzpMCnJ+uGwGuAD5Zqz4WAc5wLiXpIsZgtAierBKf+0t9Z0xxLYdAJe0GF38jizs2o&#10;V0kDWMsw3Y22w1yAjVxolTMcmidY5LN1jEZIMHhD3hroCekzQvlAeLQGTX1bJ+vdarfKJtlsuZtk&#10;SVVNHvdlNlnu03eLal6VZZV+9+TTLG85pUx6/ld9p9nf6Wd8aYMybwq/NSq+Rw+jALLX/0A6KMEP&#10;f5DRUdHLwfjqvChA0sF5fH7+zfy6D14/PxLbHwAAAP//AwBQSwMEFAAGAAgAAAAhAFs4BXjgAAAA&#10;CwEAAA8AAABkcnMvZG93bnJldi54bWxMj8FOwzAMhu9IvENkJC6IpYsYKaXphICxE5rotnvWhLZa&#10;41RNtrVvjznB8bc//f6cL0fXsbMdQutRwXyWALNYedNirWC3Xd2nwELUaHTn0SqYbIBlcX2V68z4&#10;C37ZcxlrRiUYMq2gibHPOA9VY50OM99bpN23H5yOFIeam0FfqNx1XCTJI3e6RbrQ6N6+NrY6lien&#10;4K3cLFb7u90opmr9WX6kxw1O70rd3owvz8CiHeMfDL/6pA4FOR38CU1gHWWZLghVIKSQwIgQUtLk&#10;oOBh/iSBFzn//0PxAwAA//8DAFBLAQItABQABgAIAAAAIQC2gziS/gAAAOEBAAATAAAAAAAAAAAA&#10;AAAAAAAAAABbQ29udGVudF9UeXBlc10ueG1sUEsBAi0AFAAGAAgAAAAhADj9If/WAAAAlAEAAAsA&#10;AAAAAAAAAAAAAAAALwEAAF9yZWxzLy5yZWxzUEsBAi0AFAAGAAgAAAAhAFchSNA9AgAAbAQAAA4A&#10;AAAAAAAAAAAAAAAALgIAAGRycy9lMm9Eb2MueG1sUEsBAi0AFAAGAAgAAAAhAFs4BXjgAAAACwEA&#10;AA8AAAAAAAAAAAAAAAAAlwQAAGRycy9kb3ducmV2LnhtbFBLBQYAAAAABAAEAPMAAACkBQAAAAA=&#10;">
            <v:stroke endarrow="block"/>
          </v:shape>
        </w:pict>
      </w:r>
      <w:r>
        <w:rPr>
          <w:noProof/>
        </w:rPr>
        <w:pict>
          <v:shape id="Text Box 9" o:spid="_x0000_s1028" type="#_x0000_t202" style="position:absolute;margin-left:1.5pt;margin-top:209.6pt;width:168.75pt;height:8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TxKgIAAFkEAAAOAAAAZHJzL2Uyb0RvYy54bWysVNuO0zAQfUfiHyy/0zTZFrZR09XSpQhp&#10;uUi7fIDjOImF7TG226R8PWOnW8pFPCDyYHns8ZmZc2ayvhm1IgfhvART0Xw2p0QYDo00XUU/P+5e&#10;XFPiAzMNU2BERY/C05vN82frwZaigB5UIxxBEOPLwVa0D8GWWeZ5LzTzM7DC4GULTrOApuuyxrEB&#10;0bXKivn8ZTaAa6wDLrzH07vpkm4SftsKHj62rReBqIpibiGtLq11XLPNmpWdY7aX/JQG+4csNJMG&#10;g56h7lhgZO/kb1Bacgce2jDjoDNoW8lFqgGryee/VPPQMytSLUiOt2ea/P+D5R8OnxyRTUWLK0oM&#10;06jRoxgDeQ0jWUV6ButL9Hqw6BdGPEaZU6ne3gP/4omBbc9MJ26dg6EXrMH08vgyu3g64fgIUg/v&#10;ocEwbB8gAY2t05E7ZIMgOsp0PEsTU+F4WOSLq7xYUsLxLs/zxQKNGIOVT8+t8+GtAE3ipqIOtU/w&#10;7HDvw+T65BKjeVCy2UmlkuG6eqscOTDsk136Tug/uSlDhoqulhj77xDz9P0JQsuADa+kruj12YmV&#10;kbc3psE0WRmYVNMeq1PmRGTkbmIxjPWYJDvrU0NzRGYdTP2N84ibHtw3Sgbs7Yr6r3vmBCXqnUF1&#10;VkhfHIZkLJavCjTc5U19ecMMR6iKBkqm7TZMA7S3TnY9Rpr6wcAtKtrKxHWUfsrqlD72b1LrNGtx&#10;QC7t5PXjj7D5DgAA//8DAFBLAwQUAAYACAAAACEAI6eUBOAAAAAJAQAADwAAAGRycy9kb3ducmV2&#10;LnhtbEyPzU7DMBCE70i8g7VIXBB12qQ/CdlUCAkENygIrm68TSLsdYjdNLw95gTH0Yxmvim3kzVi&#10;pMF3jhHmswQEce10xw3C2+v99QaED4q1Mo4J4Zs8bKvzs1IV2p34hcZdaEQsYV8ohDaEvpDS1y1Z&#10;5WeuJ47ewQ1WhSiHRupBnWK5NXKRJCtpVcdxoVU93bVUf+6OFmGTPY4f/il9fq9XB5OHq/X48DUg&#10;Xl5MtzcgAk3hLwy/+BEdqsi0d0fWXhiEND4JCNk8X4CIfpolSxB7hGWerUFWpfz/oPoBAAD//wMA&#10;UEsBAi0AFAAGAAgAAAAhALaDOJL+AAAA4QEAABMAAAAAAAAAAAAAAAAAAAAAAFtDb250ZW50X1R5&#10;cGVzXS54bWxQSwECLQAUAAYACAAAACEAOP0h/9YAAACUAQAACwAAAAAAAAAAAAAAAAAvAQAAX3Jl&#10;bHMvLnJlbHNQSwECLQAUAAYACAAAACEAi25U8SoCAABZBAAADgAAAAAAAAAAAAAAAAAuAgAAZHJz&#10;L2Uyb0RvYy54bWxQSwECLQAUAAYACAAAACEAI6eUBOAAAAAJAQAADwAAAAAAAAAAAAAAAACEBAAA&#10;ZHJzL2Rvd25yZXYueG1sUEsFBgAAAAAEAAQA8wAAAJEFAAAAAA==&#10;">
            <v:textbox>
              <w:txbxContent>
                <w:p w:rsidR="00600D63" w:rsidRDefault="00600D63" w:rsidP="00600D63">
                  <w:r>
                    <w:t xml:space="preserve">% within </w:t>
                  </w:r>
                  <w:proofErr w:type="spellStart"/>
                  <w:r>
                    <w:t>zragecat</w:t>
                  </w:r>
                  <w:proofErr w:type="spellEnd"/>
                  <w:r>
                    <w:t xml:space="preserve"> is the COLUMN PERCENTAGE. These are what we will use for making up tables for presentation purposes.</w:t>
                  </w:r>
                </w:p>
              </w:txbxContent>
            </v:textbox>
          </v:shape>
        </w:pict>
      </w:r>
      <w:r>
        <w:rPr>
          <w:noProof/>
        </w:rPr>
        <w:pict>
          <v:shape id="_x0000_s1042" type="#_x0000_t32" style="position:absolute;margin-left:-15.75pt;margin-top:74.85pt;width:48.75pt;height:62.9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8PQIAAGwEAAAOAAAAZHJzL2Uyb0RvYy54bWysVMGO2jAQvVfqP1i+QwgNLESE1SqBXrZd&#10;pN32bmwnserYlm0IqOq/d2yybGkvVdUcnHFm5s2b8XNW96dOoiO3TmhV4HQ8wYgrqplQTYG/vGxH&#10;C4ycJ4oRqRUv8Jk7fL9+/27Vm5xPdasl4xYBiHJ5bwrcem/yJHG05R1xY224AmetbUc8bG2TMEt6&#10;QO9kMp1M5kmvLTNWU+4cfK0uTryO+HXNqX+qa8c9kgUGbj6uNq77sCbrFckbS0wr6ECD/AOLjggF&#10;Ra9QFfEEHaz4A6oT1Gqnaz+mukt0XQvKYw/QTTr5rZvnlhgee4HhOHMdk/t/sPTzcWeRYAWephgp&#10;0sEZPRy8jqXRNMynNy6HsFLtbOiQntSzedT0m0NKly1RDY/BL2cDuWnISG5SwsYZqLLvP2kGMQTw&#10;47BOte1QLYX5GhIDOAwEneLpnK+nw08eUfg4T5fpdIYRBdfdcpnNZ7EWyQNMSDbW+Y9cdygYBXbe&#10;EtG0vtRKgQ60vZQgx0fnA8m3hJCs9FZIGeUgFeoLvJxBseBxWgoWnHFjm30pLTqSIKj4DCxuwqw+&#10;KBbBWk7YZrA9ERJs5OOovBUwPMlxqNZxhpHkcIeCdaEnVagI7QPhwbpo6vtystwsNotslE3nm1E2&#10;qarRw7bMRvNtejerPlRlWaU/Avk0y1vBGFeB/6u+0+zv9DPctIsyrwq/Diq5RY8TBbKv70g6KiEc&#10;/kVGe83OOxu6C6IAScfg4fqFO/PrPka9/STWPwEAAP//AwBQSwMEFAAGAAgAAAAhAEkhj8HgAAAA&#10;CgEAAA8AAABkcnMvZG93bnJldi54bWxMj0FPg0AQhe8m/ofNmHgx7VIUWpGlMWr1ZBqx3rfsCKTs&#10;LGG3Lfx7x5MeJ+/Lm+/l69F24oSDbx0pWMwjEEiVMy3VCnafm9kKhA+ajO4coYIJPayLy4tcZ8ad&#10;6QNPZagFl5DPtIImhD6T0lcNWu3nrkfi7NsNVgc+h1qaQZ+53HYyjqJUWt0Sf2h0j08NVofyaBU8&#10;l9tk83WzG+OpensvX1eHLU0vSl1fjY8PIAKO4Q+GX31Wh4Kd9u5IxotOwex2kTDKwd39EgQTacrj&#10;9griZZKCLHL5f0LxAwAA//8DAFBLAQItABQABgAIAAAAIQC2gziS/gAAAOEBAAATAAAAAAAAAAAA&#10;AAAAAAAAAABbQ29udGVudF9UeXBlc10ueG1sUEsBAi0AFAAGAAgAAAAhADj9If/WAAAAlAEAAAsA&#10;AAAAAAAAAAAAAAAALwEAAF9yZWxzLy5yZWxzUEsBAi0AFAAGAAgAAAAhAGZP+jw9AgAAbAQAAA4A&#10;AAAAAAAAAAAAAAAALgIAAGRycy9lMm9Eb2MueG1sUEsBAi0AFAAGAAgAAAAhAEkhj8HgAAAACgEA&#10;AA8AAAAAAAAAAAAAAAAAlwQAAGRycy9kb3ducmV2LnhtbFBLBQYAAAAABAAEAPMAAACkBQAAAAA=&#10;">
            <v:stroke endarrow="block"/>
          </v:shape>
        </w:pict>
      </w:r>
      <w:r>
        <w:rPr>
          <w:noProof/>
        </w:rPr>
        <w:pict>
          <v:shape id="Text Box 3" o:spid="_x0000_s1029" type="#_x0000_t202" style="position:absolute;margin-left:-59.25pt;margin-top:137.65pt;width:118.5pt;height:3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vVQKwIAAFgEAAAOAAAAZHJzL2Uyb0RvYy54bWysVNtu2zAMfR+wfxD0vthx4y0x4hRdugwD&#10;ugvQ7gNkWbaFyaImKbGzry8lp2l2exnmB4EUqUPykPT6euwVOQjrJOiSzmcpJUJzqKVuS/r1Yfdq&#10;SYnzTNdMgRYlPQpHrzcvX6wHU4gMOlC1sARBtCsGU9LOe1MkieOd6JmbgREajQ3YnnlUbZvUlg2I&#10;3qskS9PXyQC2Nha4cA5vbycj3UT8phHcf24aJzxRJcXcfDxtPKtwJps1K1rLTCf5KQ32D1n0TGoM&#10;eoa6ZZ6RvZW/QfWSW3DQ+BmHPoGmkVzEGrCaefpLNfcdMyLWguQ4c6bJ/T9Y/unwxRJZlzTLKNGs&#10;xx49iNGTtzCSq0DPYFyBXvcG/fyI19jmWKozd8C/OaJh2zHdihtrYegEqzG9eXiZXDydcFwAqYaP&#10;UGMYtvcQgcbG9oE7ZIMgOrbpeG5NSIWHkHm6WOVo4mhDaXWVxxCseHptrPPvBfQkCCW12PqIzg53&#10;zodsWPHkEoI5ULLeSaWiYttqqyw5MByTXfxO6D+5KU2Gkq7yLJ8I+CtEGr8/QfTS47wr2Zd0eXZi&#10;RaDtna7jNHom1SRjykqfeAzUTST6sRpjx5YhQOC4gvqIxFqYxhvXEYUO7A9KBhztkrrve2YFJeqD&#10;xuas5otF2IWoLPI3GSr20lJdWpjmCFVST8kkbv20P3tjZdthpGkcNNxgQxsZuX7O6pQ+jm9swWnV&#10;wn5c6tHr+YeweQQAAP//AwBQSwMEFAAGAAgAAAAhAAYtpX3hAAAADAEAAA8AAABkcnMvZG93bnJl&#10;di54bWxMj8FOwzAMhu9IvENkJC5oS7uuWyl1J4QEghsMBNesydqKxClJ1pW3J+MCR9uffn9/tZmM&#10;ZqNyvreEkM4TYIoaK3tqEd5e72cFMB8ESaEtKYRv5WFTn59VopT2SC9q3IaWxRDypUDoQhhKzn3T&#10;KSP83A6K4m1vnREhjq7l0oljDDeaL5JkxY3oKX7oxKDuOtV8bg8GoVg+jh/+KXt+b1Z7fR2u1uPD&#10;l0O8vJhub4AFNYU/GE76UR3q6LSzB5KeaYRZmhZ5ZBEW6zwDdkJ+NzuELM+WwOuK/y9R/wAAAP//&#10;AwBQSwECLQAUAAYACAAAACEAtoM4kv4AAADhAQAAEwAAAAAAAAAAAAAAAAAAAAAAW0NvbnRlbnRf&#10;VHlwZXNdLnhtbFBLAQItABQABgAIAAAAIQA4/SH/1gAAAJQBAAALAAAAAAAAAAAAAAAAAC8BAABf&#10;cmVscy8ucmVsc1BLAQItABQABgAIAAAAIQBi0vVQKwIAAFgEAAAOAAAAAAAAAAAAAAAAAC4CAABk&#10;cnMvZTJvRG9jLnhtbFBLAQItABQABgAIAAAAIQAGLaV94QAAAAwBAAAPAAAAAAAAAAAAAAAAAIUE&#10;AABkcnMvZG93bnJldi54bWxQSwUGAAAAAAQABADzAAAAkwUAAAAA&#10;">
            <v:textbox>
              <w:txbxContent>
                <w:p w:rsidR="00600D63" w:rsidRDefault="00600D63" w:rsidP="00600D63">
                  <w:r>
                    <w:t>Dependent variable goes in rows</w:t>
                  </w:r>
                </w:p>
              </w:txbxContent>
            </v:textbox>
          </v:shape>
        </w:pict>
      </w:r>
      <w:r w:rsidRPr="00B76072">
        <w:rPr>
          <w:b/>
          <w:noProof/>
        </w:rPr>
        <w:pict>
          <v:shape id="_x0000_s1041" type="#_x0000_t32" style="position:absolute;margin-left:287.25pt;margin-top:6.95pt;width:90.7pt;height:31.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8XnQAIAAG0EAAAOAAAAZHJzL2Uyb0RvYy54bWysVMGO2yAQvVfqPyDuie3UySZWnNXKTtrD&#10;tl1ptx9AANuoGBCQOFHVf++As9nd9lJV9QEPZubNm5mH17enXqIjt05oVeJsmmLEFdVMqLbE3552&#10;kyVGzhPFiNSKl/jMHb7dvH+3HkzBZ7rTknGLAES5YjAl7rw3RZI42vGeuKk2XMFho21PPGxtmzBL&#10;BkDvZTJL00UyaMuM1ZQ7B1/r8RBvIn7TcOq/No3jHskSAzcfVxvXfViTzZoUrSWmE/RCg/wDi54I&#10;BUmvUDXxBB2s+AOqF9Rqpxs/pbpPdNMIymMNUE2W/lbNY0cMj7VAc5y5tsn9P1j65fhgkWAwuxuM&#10;FOlhRncHr2NqlIf+DMYV4FapBxsqpCf1aO41/e6Q0lVHVMuj89PZQGwWIpI3IWHjDGTZD581Ax8C&#10;+LFZp8b2qJHCfAqBARwagk5xOufrdPjJIwofs2yeLVcwRApneZqm8zi+hBQBJ0Qb6/xHrnsUjBI7&#10;b4loO19ppUAI2o45yPHe+cDyJSAEK70TUkY9SIWGEq/ms3kk5bQULBwGN2fbfSUtOpKgqPjEkuHk&#10;tZvVB8UiWMcJ215sT4QEG/nYK28FdE9yHLL1nGEkOVyiYI30pAoZoX4gfLFGUf1YpavtcrvMJ/ls&#10;sZ3kaV1P7nZVPlnsspt5/aGuqjr7GchnedEJxrgK/J8FnuV/J6DLVRuleZX4tVHJW/TYUSD7/I6k&#10;oxTC9Ecd7TU7P9hQXVAFaDo6X+5fuDSv99Hr5S+x+QUAAP//AwBQSwMEFAAGAAgAAAAhAInHkIHf&#10;AAAACQEAAA8AAABkcnMvZG93bnJldi54bWxMj81OwzAQhO9IvIO1SFwQdSi4PyFOhYCWE6oI5e7G&#10;SxI1Xkex2yZvz3KC26zm0+xMthpcK07Yh8aThrtJAgKp9LahSsPuc327ABGiIWtaT6hhxACr/PIi&#10;M6n1Z/rAUxErwSEUUqOhjrFLpQxljc6Eie+Q2Pv2vTORz76StjdnDnetnCbJTDrTEH+oTYfPNZaH&#10;4ug0vBRbtf662Q3TsXx7LzaLw5bGV62vr4anRxARh/gHw299rg45d9r7I9kgWg1q/qAYZeN+CYKB&#10;uVIs9ixmS5B5Jv8vyH8AAAD//wMAUEsBAi0AFAAGAAgAAAAhALaDOJL+AAAA4QEAABMAAAAAAAAA&#10;AAAAAAAAAAAAAFtDb250ZW50X1R5cGVzXS54bWxQSwECLQAUAAYACAAAACEAOP0h/9YAAACUAQAA&#10;CwAAAAAAAAAAAAAAAAAvAQAAX3JlbHMvLnJlbHNQSwECLQAUAAYACAAAACEA2hPF50ACAABtBAAA&#10;DgAAAAAAAAAAAAAAAAAuAgAAZHJzL2Uyb0RvYy54bWxQSwECLQAUAAYACAAAACEAiceQgd8AAAAJ&#10;AQAADwAAAAAAAAAAAAAAAACaBAAAZHJzL2Rvd25yZXYueG1sUEsFBgAAAAAEAAQA8wAAAKYFAAAA&#10;AA==&#10;">
            <v:stroke endarrow="block"/>
          </v:shape>
        </w:pict>
      </w:r>
      <w:r w:rsidR="00600D63">
        <w:rPr>
          <w:noProof/>
        </w:rPr>
        <w:drawing>
          <wp:inline distT="0" distB="0" distL="0" distR="0">
            <wp:extent cx="5657850" cy="302895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5657850" cy="3028950"/>
                    </a:xfrm>
                    <a:prstGeom prst="rect">
                      <a:avLst/>
                    </a:prstGeom>
                    <a:noFill/>
                    <a:ln w="9525">
                      <a:noFill/>
                      <a:miter lim="800000"/>
                      <a:headEnd/>
                      <a:tailEnd/>
                    </a:ln>
                  </pic:spPr>
                </pic:pic>
              </a:graphicData>
            </a:graphic>
          </wp:inline>
        </w:drawing>
      </w:r>
    </w:p>
    <w:p w:rsidR="00600D63" w:rsidRDefault="00600D63" w:rsidP="00600D63"/>
    <w:p w:rsidR="00600D63" w:rsidRDefault="00600D63" w:rsidP="00600D63"/>
    <w:p w:rsidR="00600D63" w:rsidRDefault="00600D63" w:rsidP="00600D63"/>
    <w:p w:rsidR="00600D63" w:rsidRDefault="00600D63" w:rsidP="00600D63"/>
    <w:p w:rsidR="00600D63" w:rsidRDefault="00600D63" w:rsidP="00600D63">
      <w:bookmarkStart w:id="0" w:name="_GoBack"/>
      <w:bookmarkEnd w:id="0"/>
      <w:r>
        <w:t>Interpretation:</w:t>
      </w:r>
    </w:p>
    <w:p w:rsidR="00600D63" w:rsidRDefault="00600D63" w:rsidP="00600D63">
      <w:pPr>
        <w:pStyle w:val="ListParagraph"/>
        <w:numPr>
          <w:ilvl w:val="0"/>
          <w:numId w:val="2"/>
        </w:numPr>
        <w:contextualSpacing w:val="0"/>
      </w:pPr>
      <w:r>
        <w:t xml:space="preserve">30.9% of those who agree that the law should always be obeyed are aged 18-39 (NOTE: This </w:t>
      </w:r>
      <w:proofErr w:type="gramStart"/>
      <w:r>
        <w:t>is</w:t>
      </w:r>
      <w:proofErr w:type="gramEnd"/>
      <w:r>
        <w:t xml:space="preserve"> not an especially useful piece of  information as the percentage in each age group depends on how wide we make our age bands.)</w:t>
      </w:r>
    </w:p>
    <w:p w:rsidR="00600D63" w:rsidRDefault="00600D63" w:rsidP="00600D63">
      <w:pPr>
        <w:pStyle w:val="ListParagraph"/>
        <w:numPr>
          <w:ilvl w:val="0"/>
          <w:numId w:val="2"/>
        </w:numPr>
        <w:contextualSpacing w:val="0"/>
      </w:pPr>
      <w:r>
        <w:t xml:space="preserve">36.0% of those aged 18-39 agree that the law should always be </w:t>
      </w:r>
      <w:proofErr w:type="gramStart"/>
      <w:r>
        <w:t>obeyed,</w:t>
      </w:r>
      <w:proofErr w:type="gramEnd"/>
      <w:r>
        <w:t xml:space="preserve"> this contrasts with 53.8% of those aged 60 and over. Clearly older people are more likely to believe that the law should always be obeyed while younger people are more likely to believe that there are some cases when it should not be.</w:t>
      </w:r>
    </w:p>
    <w:p w:rsidR="00600D63" w:rsidRDefault="00600D63" w:rsidP="00600D63">
      <w:pPr>
        <w:pStyle w:val="ListParagraph"/>
        <w:numPr>
          <w:ilvl w:val="0"/>
          <w:numId w:val="2"/>
        </w:numPr>
        <w:contextualSpacing w:val="0"/>
      </w:pPr>
      <w:r>
        <w:t>1511 respondents agreed with the statement</w:t>
      </w:r>
    </w:p>
    <w:p w:rsidR="00600D63" w:rsidRDefault="00600D63" w:rsidP="00600D63">
      <w:pPr>
        <w:pStyle w:val="ListParagraph"/>
        <w:numPr>
          <w:ilvl w:val="0"/>
          <w:numId w:val="2"/>
        </w:numPr>
        <w:contextualSpacing w:val="0"/>
      </w:pPr>
      <w:r>
        <w:t>1297 respondents are aged 18-39</w:t>
      </w:r>
    </w:p>
    <w:p w:rsidR="00600D63" w:rsidRDefault="00600D63" w:rsidP="00600D63">
      <w:pPr>
        <w:pStyle w:val="ListParagraph"/>
        <w:numPr>
          <w:ilvl w:val="0"/>
          <w:numId w:val="2"/>
        </w:numPr>
        <w:contextualSpacing w:val="0"/>
      </w:pPr>
      <w:r>
        <w:t>467 respondents both agreed with the statement and are aged 18-39</w:t>
      </w:r>
    </w:p>
    <w:p w:rsidR="0047238E" w:rsidRPr="0077170F" w:rsidRDefault="002E583B" w:rsidP="002E583B">
      <w:pPr>
        <w:jc w:val="center"/>
        <w:rPr>
          <w:b/>
          <w:sz w:val="28"/>
          <w:szCs w:val="28"/>
        </w:rPr>
      </w:pPr>
      <w:r w:rsidRPr="0077170F">
        <w:rPr>
          <w:b/>
          <w:sz w:val="28"/>
          <w:szCs w:val="28"/>
        </w:rPr>
        <w:lastRenderedPageBreak/>
        <w:t>Understanding the chi-square test: Expected Values</w:t>
      </w:r>
    </w:p>
    <w:p w:rsidR="002E583B" w:rsidRDefault="002E583B" w:rsidP="002E583B">
      <w:pPr>
        <w:jc w:val="both"/>
        <w:rPr>
          <w:sz w:val="24"/>
          <w:szCs w:val="24"/>
        </w:rPr>
      </w:pPr>
      <w:r>
        <w:rPr>
          <w:sz w:val="24"/>
          <w:szCs w:val="24"/>
        </w:rPr>
        <w:t>The chi-square test compares the actual table of data with a hypothetical table with no relationship between the two variables. This handout described how the hypothetical table (or expected values) are calculated.</w:t>
      </w:r>
    </w:p>
    <w:p w:rsidR="002E583B" w:rsidRPr="002E583B" w:rsidRDefault="00B76072" w:rsidP="002E583B">
      <w:pPr>
        <w:jc w:val="both"/>
        <w:rPr>
          <w:sz w:val="24"/>
          <w:szCs w:val="24"/>
        </w:rPr>
      </w:pPr>
      <w:r>
        <w:rPr>
          <w:noProof/>
          <w:sz w:val="24"/>
          <w:szCs w:val="24"/>
        </w:rPr>
        <w:pict>
          <v:shape id="AutoShape 2" o:spid="_x0000_s1040" type="#_x0000_t32" style="position:absolute;left:0;text-align:left;margin-left:-9pt;margin-top:81.65pt;width:267.75pt;height:183.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bXPgIAAG4EAAAOAAAAZHJzL2Uyb0RvYy54bWysVMGO2jAQvVfqP1i+QxIIFCLCapVAL9sW&#10;abe9G9shVh3bsr0EVPXfO3aAlvZSVeVgPPbMmzczz1k9nDqJjtw6oVWJs3GKEVdUM6EOJf78sh0t&#10;MHKeKEakVrzEZ+7ww/rtm1VvCj7RrZaMWwQgyhW9KXHrvSmSxNGWd8SNteEKLhttO+LBtIeEWdID&#10;eieTSZrOk15bZqym3Dk4rYdLvI74TcOp/9Q0jnskSwzcfFxtXPdhTdYrUhwsMa2gFxrkH1h0RChI&#10;eoOqiSfo1Yo/oDpBrXa68WOqu0Q3jaA81gDVZOlv1Ty3xPBYCzTHmVub3P+DpR+PO4sEg9nlGCnS&#10;wYweX72OqdEk9Kc3rgC3Su1sqJCe1LN50vSrQ0pXLVEHHp1fzgZisxCR3IUEwxnIsu8/aAY+BPBj&#10;s06N7VAjhfkSAgM4NASd4nTOt+nwk0cUDqd5muaTGUYU7ibT6XQORshGigAUwo11/j3XHQqbEjtv&#10;iTi0vtJKgRK0HZKQ45PzQ+A1IAQrvRVSwjkppEJ9iZczSBBMp6Vg4TIa9rCvpEVHEiQVfxcWd25W&#10;vyoWwVpO2Oay90RI2CMfm+WtgPZJjkO2jjOMJIdXFHYDPalCRmgAEL7sBlV9W6bLzWKzyEf5ZL4Z&#10;5Wldjx63VT6ab7N3s3paV1WdfQ/ks7xoBWNcBf5XhWf53yno8tYGbd40fmtUco8eRwFkr/+RdNRC&#10;GP8gpL1m550N1QVZgKij8+UBhlfzqx29fn4m1j8AAAD//wMAUEsDBBQABgAIAAAAIQAdeECp4QAA&#10;AAsBAAAPAAAAZHJzL2Rvd25yZXYueG1sTI9BT4NAEIXvJv6HzZh4Me1CCZUgS2PU6sk0Yr1v2RFI&#10;2VnCblv4944nvc3Le3nzvWIz2V6ccfSdIwXxMgKBVDvTUaNg/7ldZCB80GR07wgVzOhhU15fFTo3&#10;7kIfeK5CI7iEfK4VtCEMuZS+btFqv3QDEnvfbrQ6sBwbaUZ94XLby1UUraXVHfGHVg/41GJ9rE5W&#10;wXO1S7dfd/tpNddv79VrdtzR/KLU7c30+AAi4BT+wvCLz+hQMtPBnch40StYxBlvCWyskwQEJ9L4&#10;PgVx4COJMpBlIf9vKH8AAAD//wMAUEsBAi0AFAAGAAgAAAAhALaDOJL+AAAA4QEAABMAAAAAAAAA&#10;AAAAAAAAAAAAAFtDb250ZW50X1R5cGVzXS54bWxQSwECLQAUAAYACAAAACEAOP0h/9YAAACUAQAA&#10;CwAAAAAAAAAAAAAAAAAvAQAAX3JlbHMvLnJlbHNQSwECLQAUAAYACAAAACEAWmLm1z4CAABuBAAA&#10;DgAAAAAAAAAAAAAAAAAuAgAAZHJzL2Uyb0RvYy54bWxQSwECLQAUAAYACAAAACEAHXhAqeEAAAAL&#10;AQAADwAAAAAAAAAAAAAAAACYBAAAZHJzL2Rvd25yZXYueG1sUEsFBgAAAAAEAAQA8wAAAKYFAAAA&#10;AA==&#10;">
            <v:stroke endarrow="block"/>
          </v:shape>
        </w:pict>
      </w:r>
      <w:r w:rsidR="002E583B">
        <w:rPr>
          <w:noProof/>
          <w:sz w:val="24"/>
          <w:szCs w:val="24"/>
        </w:rPr>
        <w:drawing>
          <wp:inline distT="0" distB="0" distL="0" distR="0">
            <wp:extent cx="6336263" cy="2762250"/>
            <wp:effectExtent l="19050" t="0" r="738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336263" cy="2762250"/>
                    </a:xfrm>
                    <a:prstGeom prst="rect">
                      <a:avLst/>
                    </a:prstGeom>
                    <a:noFill/>
                    <a:ln w="9525">
                      <a:noFill/>
                      <a:miter lim="800000"/>
                      <a:headEnd/>
                      <a:tailEnd/>
                    </a:ln>
                  </pic:spPr>
                </pic:pic>
              </a:graphicData>
            </a:graphic>
          </wp:inline>
        </w:drawing>
      </w:r>
    </w:p>
    <w:p w:rsidR="002E583B" w:rsidRPr="0077170F" w:rsidRDefault="0077170F" w:rsidP="0077170F">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7170F">
        <w:rPr>
          <w:b/>
          <w:sz w:val="28"/>
          <w:szCs w:val="28"/>
        </w:rPr>
        <w:t>Calculating expected values</w:t>
      </w:r>
    </w:p>
    <w:p w:rsidR="0077170F" w:rsidRPr="0077170F" w:rsidRDefault="00B76072" w:rsidP="0077170F">
      <w:pPr>
        <w:ind w:left="3600"/>
        <w:jc w:val="both"/>
        <w:rPr>
          <w:sz w:val="24"/>
          <w:szCs w:val="24"/>
        </w:rPr>
      </w:pPr>
      <w:r w:rsidRPr="00B76072">
        <w:rPr>
          <w:noProof/>
          <w:sz w:val="28"/>
          <w:szCs w:val="28"/>
        </w:rPr>
        <w:pict>
          <v:shape id="_x0000_s1030" type="#_x0000_t202" style="position:absolute;left:0;text-align:left;margin-left:-45pt;margin-top:1.55pt;width:188.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b0LAIAAFIEAAAOAAAAZHJzL2Uyb0RvYy54bWysVNtu2zAMfR+wfxD0vviSpG2MOEWXLsOA&#10;7gK0+wBZlm1hsqhJSuzs60fJaRZ028swPwiiSB2R55Be3469IgdhnQRd0myWUiI0h1rqtqRfn3Zv&#10;bihxnumaKdCipEfh6O3m9av1YAqRQweqFpYgiHbFYEraeW+KJHG8Ez1zMzBCo7MB2zOPpm2T2rIB&#10;0XuV5Gl6lQxga2OBC+fw9H5y0k3EbxrB/eemccITVVLMzcfVxrUKa7JZs6K1zHSSn9Jg/5BFz6TG&#10;R89Q98wzsrfyN6hecgsOGj/j0CfQNJKLWANWk6UvqnnsmBGxFiTHmTNN7v/B8k+HL5bIGrWbU6JZ&#10;jxo9idGTtzCSeaBnMK7AqEeDcX7EYwyNpTrzAPybIxq2HdOtuLMWhk6wGtPLws3k4uqE4wJINXyE&#10;Gp9hew8RaGxsH7hDNgiio0zHszQhFY6H+XyVXl8vKeHoy66yVb6M4iWseL5urPPvBfQkbEpqUfsI&#10;zw4Pzod0WPEcEl5zoGS9k0pFw7bVVllyYNgnu/jFCl6EKU2Gkq6W+XJi4K8Qafz+BNFLjw2vZF/S&#10;m3MQKwJv73Qd29EzqaY9pqz0icjA3cSiH6vxJEwF9REptTA1Ng4ibjqwPygZsKlL6r7vmRWUqA8a&#10;ZVlli0WYgmgsltc5GvbSU116mOYIVVJPybTd+mly9sbKtsOXpkbQcIdSNjKSHDSfsjrljY0buT8N&#10;WZiMSztG/foVbH4CAAD//wMAUEsDBBQABgAIAAAAIQBCvpr44AAAAAkBAAAPAAAAZHJzL2Rvd25y&#10;ZXYueG1sTI/BTsMwEETvSPyDtUhcUOukpSENcSqEBKI3KAiubrxNIuJ1sN00/D3LCW6zmtXMm3Iz&#10;2V6M6EPnSEE6T0Ag1c501Ch4e32Y5SBC1GR07wgVfGOATXV+VurCuBO94LiLjeAQCoVW0MY4FFKG&#10;ukWrw9wNSOwdnLc68ukbabw+cbjt5SJJMml1R9zQ6gHvW6w/d0erIL9+Gj/Cdvn8XmeHfh2vbsbH&#10;L6/U5cV0dwsi4hT/nuEXn9GhYqa9O5IJolcwWye8JSpYpiDYX+TZCsSexSpPQVal/L+g+gEAAP//&#10;AwBQSwECLQAUAAYACAAAACEAtoM4kv4AAADhAQAAEwAAAAAAAAAAAAAAAAAAAAAAW0NvbnRlbnRf&#10;VHlwZXNdLnhtbFBLAQItABQABgAIAAAAIQA4/SH/1gAAAJQBAAALAAAAAAAAAAAAAAAAAC8BAABf&#10;cmVscy8ucmVsc1BLAQItABQABgAIAAAAIQDupnb0LAIAAFIEAAAOAAAAAAAAAAAAAAAAAC4CAABk&#10;cnMvZTJvRG9jLnhtbFBLAQItABQABgAIAAAAIQBCvpr44AAAAAkBAAAPAAAAAAAAAAAAAAAAAIYE&#10;AABkcnMvZG93bnJldi54bWxQSwUGAAAAAAQABADzAAAAkwUAAAAA&#10;">
            <v:textbox>
              <w:txbxContent>
                <w:p w:rsidR="0077170F" w:rsidRDefault="0077170F">
                  <w:r>
                    <w:t>There are 467 people aged 18-39 who agree with the statement. We would expect there to be 559.9 people in this category. Therefore, those aged 18-39 are less likely to agree with the statement than we would expect.</w:t>
                  </w:r>
                </w:p>
              </w:txbxContent>
            </v:textbox>
          </v:shape>
        </w:pict>
      </w:r>
      <w:r w:rsidR="0077170F" w:rsidRPr="0077170F">
        <w:rPr>
          <w:sz w:val="24"/>
          <w:szCs w:val="24"/>
        </w:rPr>
        <w:t xml:space="preserve">To calculate the hypothetical table we distribute the respondents according to the overall distributions for each of the variables. We can see that we have 1511/3500 respondents or 43.2% who agree with the statement. We can also see that we have 1297 respondents aged 18-39. If there is no relationship between the variables we would expect 43.2% of these 1297 to agree with the statement. This is 559.9 people. </w:t>
      </w:r>
    </w:p>
    <w:p w:rsidR="0077170F" w:rsidRDefault="0077170F" w:rsidP="0077170F">
      <w:pPr>
        <w:ind w:left="3600"/>
        <w:rPr>
          <w:b/>
          <w:sz w:val="24"/>
          <w:szCs w:val="24"/>
        </w:rPr>
      </w:pPr>
    </w:p>
    <w:p w:rsidR="002E27C5" w:rsidRDefault="0077170F">
      <w:pPr>
        <w:rPr>
          <w:sz w:val="24"/>
          <w:szCs w:val="24"/>
        </w:rPr>
      </w:pPr>
      <w:r>
        <w:rPr>
          <w:sz w:val="24"/>
          <w:szCs w:val="24"/>
        </w:rPr>
        <w:t>To calculate the chi-square test statistic, the expected value is calculated for each cell in the table. These are then compared with the real or observed value for each cell. The larger the difference between the two the larger is the chi-square statistic and the more likely it is that we will reject the hypothesis of no relationship between the two variables.</w:t>
      </w:r>
      <w:r w:rsidR="002E27C5">
        <w:rPr>
          <w:sz w:val="24"/>
          <w:szCs w:val="24"/>
        </w:rPr>
        <w:br w:type="page"/>
      </w:r>
    </w:p>
    <w:p w:rsidR="002E27C5" w:rsidRDefault="002E27C5" w:rsidP="002E27C5">
      <w:pPr>
        <w:jc w:val="center"/>
        <w:rPr>
          <w:b/>
          <w:sz w:val="28"/>
          <w:szCs w:val="28"/>
        </w:rPr>
      </w:pPr>
      <w:r w:rsidRPr="0077170F">
        <w:rPr>
          <w:b/>
          <w:sz w:val="28"/>
          <w:szCs w:val="28"/>
        </w:rPr>
        <w:lastRenderedPageBreak/>
        <w:t>Understanding the chi-square test:</w:t>
      </w:r>
      <w:r>
        <w:rPr>
          <w:b/>
          <w:sz w:val="28"/>
          <w:szCs w:val="28"/>
        </w:rPr>
        <w:t xml:space="preserve"> SPSS Output and assumptions</w:t>
      </w:r>
    </w:p>
    <w:p w:rsidR="002E27C5" w:rsidRDefault="002E27C5" w:rsidP="002E27C5">
      <w:pPr>
        <w:jc w:val="center"/>
        <w:rPr>
          <w:b/>
          <w:sz w:val="28"/>
          <w:szCs w:val="28"/>
        </w:rPr>
      </w:pPr>
    </w:p>
    <w:p w:rsidR="002E27C5" w:rsidRDefault="002E27C5" w:rsidP="002E27C5">
      <w:pPr>
        <w:jc w:val="both"/>
        <w:rPr>
          <w:sz w:val="24"/>
          <w:szCs w:val="24"/>
        </w:rPr>
      </w:pPr>
      <w:r>
        <w:rPr>
          <w:sz w:val="24"/>
          <w:szCs w:val="24"/>
        </w:rPr>
        <w:t xml:space="preserve">All statistical tests have certain </w:t>
      </w:r>
      <w:proofErr w:type="gramStart"/>
      <w:r>
        <w:rPr>
          <w:sz w:val="24"/>
          <w:szCs w:val="24"/>
        </w:rPr>
        <w:t>assumptions,</w:t>
      </w:r>
      <w:proofErr w:type="gramEnd"/>
      <w:r>
        <w:rPr>
          <w:sz w:val="24"/>
          <w:szCs w:val="24"/>
        </w:rPr>
        <w:t xml:space="preserve"> the chi-square test has two assumptions:</w:t>
      </w:r>
    </w:p>
    <w:p w:rsidR="002E27C5" w:rsidRDefault="002E27C5" w:rsidP="002E27C5">
      <w:pPr>
        <w:jc w:val="both"/>
        <w:rPr>
          <w:sz w:val="24"/>
          <w:szCs w:val="24"/>
        </w:rPr>
      </w:pPr>
    </w:p>
    <w:p w:rsidR="002E27C5" w:rsidRDefault="002E27C5" w:rsidP="002E27C5">
      <w:pPr>
        <w:pStyle w:val="ListParagraph"/>
        <w:numPr>
          <w:ilvl w:val="0"/>
          <w:numId w:val="1"/>
        </w:numPr>
        <w:jc w:val="both"/>
        <w:rPr>
          <w:sz w:val="24"/>
          <w:szCs w:val="24"/>
        </w:rPr>
      </w:pPr>
      <w:r>
        <w:rPr>
          <w:sz w:val="24"/>
          <w:szCs w:val="24"/>
        </w:rPr>
        <w:t>No cell has an expected value less than 1</w:t>
      </w:r>
    </w:p>
    <w:p w:rsidR="002E27C5" w:rsidRDefault="002E27C5" w:rsidP="002E27C5">
      <w:pPr>
        <w:pStyle w:val="ListParagraph"/>
        <w:numPr>
          <w:ilvl w:val="0"/>
          <w:numId w:val="1"/>
        </w:numPr>
        <w:jc w:val="both"/>
        <w:rPr>
          <w:sz w:val="24"/>
          <w:szCs w:val="24"/>
        </w:rPr>
      </w:pPr>
      <w:r>
        <w:rPr>
          <w:sz w:val="24"/>
          <w:szCs w:val="24"/>
        </w:rPr>
        <w:t>No more than 20% of cell</w:t>
      </w:r>
      <w:r w:rsidR="00070C3C">
        <w:rPr>
          <w:sz w:val="24"/>
          <w:szCs w:val="24"/>
        </w:rPr>
        <w:t>s</w:t>
      </w:r>
      <w:r>
        <w:rPr>
          <w:sz w:val="24"/>
          <w:szCs w:val="24"/>
        </w:rPr>
        <w:t xml:space="preserve"> have expected values less than 5</w:t>
      </w:r>
    </w:p>
    <w:p w:rsidR="002E27C5" w:rsidRDefault="002E27C5" w:rsidP="002E27C5">
      <w:pPr>
        <w:jc w:val="both"/>
        <w:rPr>
          <w:sz w:val="24"/>
          <w:szCs w:val="24"/>
        </w:rPr>
      </w:pPr>
    </w:p>
    <w:p w:rsidR="002E27C5" w:rsidRDefault="002E27C5" w:rsidP="002E27C5">
      <w:pPr>
        <w:jc w:val="both"/>
        <w:rPr>
          <w:sz w:val="24"/>
          <w:szCs w:val="24"/>
        </w:rPr>
      </w:pPr>
      <w:r>
        <w:rPr>
          <w:sz w:val="24"/>
          <w:szCs w:val="24"/>
        </w:rPr>
        <w:t xml:space="preserve">These assumptions are necessary because the expected values are used as a denominator in the chi-square </w:t>
      </w:r>
      <w:proofErr w:type="gramStart"/>
      <w:r>
        <w:rPr>
          <w:sz w:val="24"/>
          <w:szCs w:val="24"/>
        </w:rPr>
        <w:t>calculation,</w:t>
      </w:r>
      <w:proofErr w:type="gramEnd"/>
      <w:r>
        <w:rPr>
          <w:sz w:val="24"/>
          <w:szCs w:val="24"/>
        </w:rPr>
        <w:t xml:space="preserve"> if the values are small we would artificially inflate the value of the chi-square statistic.</w:t>
      </w:r>
    </w:p>
    <w:p w:rsidR="002E27C5" w:rsidRDefault="002E27C5" w:rsidP="002E27C5">
      <w:pPr>
        <w:jc w:val="both"/>
        <w:rPr>
          <w:sz w:val="24"/>
          <w:szCs w:val="24"/>
        </w:rPr>
      </w:pPr>
      <w:r>
        <w:rPr>
          <w:sz w:val="24"/>
          <w:szCs w:val="24"/>
        </w:rPr>
        <w:t>SPSS checks these assumptions for you:</w:t>
      </w:r>
    </w:p>
    <w:p w:rsidR="002E27C5" w:rsidRDefault="002E27C5" w:rsidP="002E27C5">
      <w:pPr>
        <w:jc w:val="both"/>
        <w:rPr>
          <w:sz w:val="24"/>
          <w:szCs w:val="24"/>
        </w:rPr>
      </w:pPr>
    </w:p>
    <w:p w:rsidR="002E27C5" w:rsidRDefault="00B76072" w:rsidP="002E27C5">
      <w:pPr>
        <w:jc w:val="both"/>
        <w:rPr>
          <w:sz w:val="24"/>
          <w:szCs w:val="24"/>
        </w:rPr>
      </w:pPr>
      <w:r>
        <w:rPr>
          <w:noProof/>
          <w:sz w:val="24"/>
          <w:szCs w:val="24"/>
        </w:rPr>
        <w:pict>
          <v:shape id="AutoShape 6" o:spid="_x0000_s1039" type="#_x0000_t32" style="position:absolute;left:0;text-align:left;margin-left:422.25pt;margin-top:138.95pt;width:17.25pt;height:75.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SKvPAIAAGwEAAAOAAAAZHJzL2Uyb0RvYy54bWysVE2P2jAQvVfqf7B8h3wUWIiA1SqBXrZd&#10;pN32bmwnserYlm0IqOp/79hk2dJeqqo5OON45s2bmecs70+dREdundBqhbNxihFXVDOhmhX+8rId&#10;zTFynihGpFZ8hc/c4fv1+3fL3hQ8162WjFsEIMoVvVnh1ntTJImjLe+IG2vDFRzW2nbEw9Y2CbOk&#10;B/ROJnmazpJeW2asptw5+FpdDvE64tc1p/6prh33SK4wcPNxtXHdhzVZL0nRWGJaQQca5B9YdEQo&#10;SHqFqogn6GDFH1CdoFY7Xfsx1V2i61pQHmuAarL0t2qeW2J4rAWa48y1Te7/wdLPx51FgsHscowU&#10;6WBGDwevY2o0C/3pjSvArVQ7GyqkJ/VsHjX95pDSZUtUw6Pzy9lAbBYikpuQsHEGsuz7T5qBDwH8&#10;2KxTbTtUS2G+hsAADg1Bpzid83U6/OQRhY95tkjvphhROFrM8jSfxlykCDAh2FjnP3LdoWCssPOW&#10;iKb1pVYKdKDtJQU5PjofSL4FhGClt0LKKAepUA8pppAgnDgtBQuHcWObfSktOpIgqPgMLG7crD4o&#10;FsFaTthmsD0REmzkY6u8FdA8yXHI1nGGkeRwh4J1oSdVyAjlA+HBumjq+yJdbOab+WQ0yWeb0SSt&#10;qtHDtpyMZtvsblp9qMqyyn4E8tmkaAVjXAX+r/rOJn+nn+GmXZR5Vfi1UckteuwokH19R9JRCWH4&#10;FxntNTvvbKguiAIkHZ2H6xfuzK/76PX2k1j/BAAA//8DAFBLAwQUAAYACAAAACEAaG/sp+IAAAAL&#10;AQAADwAAAGRycy9kb3ducmV2LnhtbEyPTU+DQBCG7yb+h82YeDF2kVD5kKExauvJNGK9b2EEUnaW&#10;sNsW/r3bkx4n8+R9nzdfTboXJxptZxjhYRGAIK5M3XGDsPta3ycgrFNcq94wIcxkYVVcX+Uqq82Z&#10;P+lUukb4ELaZQmidGzIpbdWSVnZhBmL/+zGjVs6fYyPrUZ19uO5lGASPUquOfUOrBnppqTqUR43w&#10;Wm6X6++73RTO1ftHuUkOW57fEG9vpucnEI4m9wfDRd+rQ+Gd9ubItRU9QhJFS48ihHGcgvBEEqd+&#10;3R4hCtMIZJHL/xuKXwAAAP//AwBQSwECLQAUAAYACAAAACEAtoM4kv4AAADhAQAAEwAAAAAAAAAA&#10;AAAAAAAAAAAAW0NvbnRlbnRfVHlwZXNdLnhtbFBLAQItABQABgAIAAAAIQA4/SH/1gAAAJQBAAAL&#10;AAAAAAAAAAAAAAAAAC8BAABfcmVscy8ucmVsc1BLAQItABQABgAIAAAAIQB01SKvPAIAAGwEAAAO&#10;AAAAAAAAAAAAAAAAAC4CAABkcnMvZTJvRG9jLnhtbFBLAQItABQABgAIAAAAIQBob+yn4gAAAAsB&#10;AAAPAAAAAAAAAAAAAAAAAJYEAABkcnMvZG93bnJldi54bWxQSwUGAAAAAAQABADzAAAApQUAAAAA&#10;">
            <v:stroke endarrow="block"/>
          </v:shape>
        </w:pict>
      </w:r>
      <w:r>
        <w:rPr>
          <w:noProof/>
          <w:sz w:val="24"/>
          <w:szCs w:val="24"/>
        </w:rPr>
        <w:pict>
          <v:shape id="AutoShape 4" o:spid="_x0000_s1038" type="#_x0000_t32" style="position:absolute;left:0;text-align:left;margin-left:32.25pt;margin-top:138.95pt;width:57pt;height:75.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b8PAIAAGwEAAAOAAAAZHJzL2Uyb0RvYy54bWysVE2P2jAQvVfqf7B8h3xsYCECVqsEetm2&#10;SLvt3dgOserYlm0IqOp/79hk2dJeqqo5OON45s2bmecsHk6dREdundBqibNxihFXVDOh9kv85WUz&#10;mmHkPFGMSK34Ep+5ww+r9+8WvSl5rlstGbcIQJQre7PErfemTBJHW94RN9aGKzhstO2Ih63dJ8yS&#10;HtA7meRpOk16bZmxmnLn4Gt9OcSriN80nPrPTeO4R3KJgZuPq43rLqzJakHKvSWmFXSgQf6BRUeE&#10;gqRXqJp4gg5W/AHVCWq1040fU90lumkE5bEGqCZLf6vmuSWGx1qgOc5c2+T+Hyz9dNxaJBjMLsNI&#10;kQ5m9HjwOqZGRehPb1wJbpXa2lAhPaln86TpN4eUrlqi9jw6v5wNxGYhIrkJCRtnIMuu/6gZ+BDA&#10;j806NbZDjRTmawgM4NAQdIrTOV+nw08eUfh4n9/NU5ghhaP5NE/zScxFygATgo11/gPXHQrGEjtv&#10;idi3vtJKgQ60vaQgxyfnA8m3gBCs9EZIGeUgFeohxQQShBOnpWDhMG7sfldJi44kCCo+A4sbN6sP&#10;ikWwlhO2HmxPhAQb+dgqbwU0T3IcsnWcYSQ53KFgXehJFTJC+UB4sC6a+j5P5+vZelaMiny6HhVp&#10;XY8eN1Uxmm6y+0l9V1dVnf0I5LOibAVjXAX+r/rOir/Tz3DTLsq8KvzaqOQWPXYUyL6+I+mohDD8&#10;i4x2mp23NlQXRAGSjs7D9Qt35td99Hr7Sax+AgAA//8DAFBLAwQUAAYACAAAACEAglLFr+AAAAAK&#10;AQAADwAAAGRycy9kb3ducmV2LnhtbEyPwU6DQBCG7ya+w2ZMvBi7SGihlKExavVkGrG9b2EEUnaW&#10;sNsW3t7tSY8z8+Wf78/Wo+7EmQbbGkZ4mgUgiEtTtVwj7L43jwkI6xRXqjNMCBNZWOe3N5lKK3Ph&#10;LzoXrhY+hG2qEBrn+lRKWzaklZ2ZntjffsyglfPjUMtqUBcfrjsZBsFCatWy/9Conl4aKo/FSSO8&#10;Ftv5Zv+wG8Op/Pgs3pPjlqc3xPu78XkFwtHo/mC46nt1yL3TwZy4sqJDWERzTyKEcbwEcQXixG8O&#10;CFG4jEDmmfxfIf8FAAD//wMAUEsBAi0AFAAGAAgAAAAhALaDOJL+AAAA4QEAABMAAAAAAAAAAAAA&#10;AAAAAAAAAFtDb250ZW50X1R5cGVzXS54bWxQSwECLQAUAAYACAAAACEAOP0h/9YAAACUAQAACwAA&#10;AAAAAAAAAAAAAAAvAQAAX3JlbHMvLnJlbHNQSwECLQAUAAYACAAAACEA6Ul2/DwCAABsBAAADgAA&#10;AAAAAAAAAAAAAAAuAgAAZHJzL2Uyb0RvYy54bWxQSwECLQAUAAYACAAAACEAglLFr+AAAAAKAQAA&#10;DwAAAAAAAAAAAAAAAACWBAAAZHJzL2Rvd25yZXYueG1sUEsFBgAAAAAEAAQA8wAAAKMFAAAAAA==&#10;">
            <v:stroke endarrow="block"/>
          </v:shape>
        </w:pict>
      </w:r>
      <w:r w:rsidR="002E27C5">
        <w:rPr>
          <w:noProof/>
          <w:sz w:val="24"/>
          <w:szCs w:val="24"/>
        </w:rPr>
        <w:drawing>
          <wp:inline distT="0" distB="0" distL="0" distR="0">
            <wp:extent cx="6429612" cy="1819275"/>
            <wp:effectExtent l="19050" t="0" r="9288"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429612" cy="1819275"/>
                    </a:xfrm>
                    <a:prstGeom prst="rect">
                      <a:avLst/>
                    </a:prstGeom>
                    <a:noFill/>
                    <a:ln w="9525">
                      <a:noFill/>
                      <a:miter lim="800000"/>
                      <a:headEnd/>
                      <a:tailEnd/>
                    </a:ln>
                  </pic:spPr>
                </pic:pic>
              </a:graphicData>
            </a:graphic>
          </wp:inline>
        </w:drawing>
      </w:r>
    </w:p>
    <w:p w:rsidR="002E27C5" w:rsidRDefault="00B76072" w:rsidP="002E27C5">
      <w:pPr>
        <w:jc w:val="both"/>
        <w:rPr>
          <w:sz w:val="24"/>
          <w:szCs w:val="24"/>
        </w:rPr>
      </w:pPr>
      <w:r>
        <w:rPr>
          <w:noProof/>
          <w:sz w:val="24"/>
          <w:szCs w:val="24"/>
        </w:rPr>
        <w:pict>
          <v:shape id="_x0000_s1031" type="#_x0000_t202" style="position:absolute;left:0;text-align:left;margin-left:333pt;margin-top:18.75pt;width:128.25pt;height:8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uGKwIAAFkEAAAOAAAAZHJzL2Uyb0RvYy54bWysVM1u2zAMvg/YOwi6L7aDpGmMOEWXLsOA&#10;rhvQ7gFkWY6FSaImKbGzpx8lp2n2dxnmg0CK1EfyI+nVzaAVOQjnJZiKFpOcEmE4NNLsKvrlafvm&#10;mhIfmGmYAiMqehSe3qxfv1r1thRT6EA1whEEMb7sbUW7EGyZZZ53QjM/ASsMGltwmgVU3S5rHOsR&#10;XatsmudXWQ+usQ648B5v70YjXSf8thU8fGpbLwJRFcXcQjpdOut4ZusVK3eO2U7yUxrsH7LQTBoM&#10;eoa6Y4GRvZO/QWnJHXhow4SDzqBtJRepBqymyH+p5rFjVqRakBxvzzT5/wfLHw6fHZEN9g7pMUxj&#10;j57EEMhbGMgi0tNbX6LXo0W/MOA1uqZSvb0H/tUTA5uOmZ24dQ76TrAG0yviy+zi6YjjI0jdf4QG&#10;w7B9gAQ0tE5H7pANguiYx/HcmpgKjyGvpteLxZwSjrYiL5YFKjEGK5+fW+fDewGaRKGiDnuf4Nnh&#10;3ofR9dklRvOgZLOVSiXF7eqNcuTAcE626Tuh/+SmDOkrupxP5yMDf4XI0/cnCC0DDrySuqLXZydW&#10;Rt7emQbTZGVgUo0yVqfMicjI3chiGOphbFkMEEmuoTkisw7G+cZ9RKED952SHme7ov7bnjlBifpg&#10;sDvLYjaLy5CU2XwxRcVdWupLCzMcoSoaKBnFTRgXaG+d3HUYaZwHA7fY0VYmrl+yOqWP85u6ddq1&#10;uCCXevJ6+SOsfwAAAP//AwBQSwMEFAAGAAgAAAAhADPL3KrgAAAACgEAAA8AAABkcnMvZG93bnJl&#10;di54bWxMj8tOwzAQRfdI/IM1SGwQdUjBTUKcCiGB6A4Kgq0bT5MIP4LtpuHvGVawm9Ec3Tm3Xs/W&#10;sAlDHLyTcLXIgKFrvR5cJ+Ht9eGyABaTcloZ71DCN0ZYN6cntaq0P7oXnLapYxTiYqUk9CmNFeex&#10;7dGquPAjOrrtfbAq0Ro6roM6Urg1PM8ywa0aHH3o1Yj3Pbaf24OVUFw/TR9xs3x+b8XelOliNT1+&#10;BSnPz+a7W2AJ5/QHw68+qUNDTjt/cDoyI0EIQV2ShOXqBhgBZZ7TsCOyLDLgTc3/V2h+AAAA//8D&#10;AFBLAQItABQABgAIAAAAIQC2gziS/gAAAOEBAAATAAAAAAAAAAAAAAAAAAAAAABbQ29udGVudF9U&#10;eXBlc10ueG1sUEsBAi0AFAAGAAgAAAAhADj9If/WAAAAlAEAAAsAAAAAAAAAAAAAAAAALwEAAF9y&#10;ZWxzLy5yZWxzUEsBAi0AFAAGAAgAAAAhALoSC4YrAgAAWQQAAA4AAAAAAAAAAAAAAAAALgIAAGRy&#10;cy9lMm9Eb2MueG1sUEsBAi0AFAAGAAgAAAAhADPL3KrgAAAACgEAAA8AAAAAAAAAAAAAAAAAhQQA&#10;AGRycy9kb3ducmV2LnhtbFBLBQYAAAAABAAEAPMAAACSBQAAAAA=&#10;">
            <v:textbox>
              <w:txbxContent>
                <w:p w:rsidR="001F054C" w:rsidRDefault="001F054C">
                  <w:r>
                    <w:t>This tells you the minimum expected count. It must be greater than 1</w:t>
                  </w:r>
                </w:p>
              </w:txbxContent>
            </v:textbox>
          </v:shape>
        </w:pict>
      </w:r>
      <w:r>
        <w:rPr>
          <w:noProof/>
          <w:sz w:val="24"/>
          <w:szCs w:val="24"/>
        </w:rPr>
        <w:pict>
          <v:shape id="_x0000_s1032" type="#_x0000_t202" style="position:absolute;left:0;text-align:left;margin-left:4.5pt;margin-top:18.75pt;width:156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aFKwIAAFgEAAAOAAAAZHJzL2Uyb0RvYy54bWysVMGO0zAQvSPxD5bvNEnVsm3UdLV0KUJa&#10;FqRdPsBxnMbC9hjbbVK+nrHTlmqBCyIHy2OP38y8N5PV7aAVOQjnJZiKFpOcEmE4NNLsKvr1eftm&#10;QYkPzDRMgREVPQpPb9evX616W4opdKAa4QiCGF/2tqJdCLbMMs87oZmfgBUGL1twmgU03S5rHOsR&#10;Xatsmudvsx5cYx1w4T2e3o+XdJ3w21bw8LltvQhEVRRzC2l1aa3jmq1XrNw5ZjvJT2mwf8hCM2kw&#10;6AXqngVG9k7+BqUld+ChDRMOOoO2lVykGrCaIn9RzVPHrEi1IDneXmjy/w+WPx6+OCKbii4pMUyj&#10;RM9iCOQdDGQe2emtL9HpyaJbGPAYVU6VevsA/JsnBjYdMztx5xz0nWANZlfEl9nV0xHHR5C6/wQN&#10;hmH7AAloaJ2O1CEZBNFRpeNFmZgKjyGXiwLlpoTjXZEXy+ImZZex8vzcOh8+CNAkbirqUPoEzw4P&#10;PsR0WHl2idE8KNlspVLJcLt6oxw5MGyTbfpSBS/clCE9EjWfzkcG/gqRp+9PEFoG7HcldUUXFydW&#10;Rt7emyZ1Y2BSjXtMWZkTkZG7kcUw1ENSbHrWp4bmiMw6GNsbxxE3HbgflPTY2hX13/fMCUrUR4Pq&#10;LIvZLM5CMmbzmyka7vqmvr5hhiNURQMl43YTxvnZWyd3HUYa+8HAHSraysR1lH7M6pQ+tm+S4DRq&#10;cT6u7eT164ew/gkAAP//AwBQSwMEFAAGAAgAAAAhAH1n73LfAAAACAEAAA8AAABkcnMvZG93bnJl&#10;di54bWxMj8FOwzAQRO9I/IO1SFwQddpAm4Q4FUICwQ3aCq5uvE0i4nWw3TT8PcsJjjszmn1Trifb&#10;ixF96BwpmM8SEEi1Mx01Cnbbx+sMRIiajO4doYJvDLCuzs9KXRh3ojccN7ERXEKh0AraGIdCylC3&#10;aHWYuQGJvYPzVkc+fSON1ycut71cJMlSWt0Rf2j1gA8t1p+bo1WQ3TyPH+ElfX2vl4c+j1er8enL&#10;K3V5Md3fgYg4xb8w/OIzOlTMtHdHMkH0CnJeEhWkq1sQbKeLOQt7zuVZArIq5f8B1Q8AAAD//wMA&#10;UEsBAi0AFAAGAAgAAAAhALaDOJL+AAAA4QEAABMAAAAAAAAAAAAAAAAAAAAAAFtDb250ZW50X1R5&#10;cGVzXS54bWxQSwECLQAUAAYACAAAACEAOP0h/9YAAACUAQAACwAAAAAAAAAAAAAAAAAvAQAAX3Jl&#10;bHMvLnJlbHNQSwECLQAUAAYACAAAACEA0/PmhSsCAABYBAAADgAAAAAAAAAAAAAAAAAuAgAAZHJz&#10;L2Uyb0RvYy54bWxQSwECLQAUAAYACAAAACEAfWfvct8AAAAIAQAADwAAAAAAAAAAAAAAAACFBAAA&#10;ZHJzL2Rvd25yZXYueG1sUEsFBgAAAAAEAAQA8wAAAJEFAAAAAA==&#10;">
            <v:textbox>
              <w:txbxContent>
                <w:p w:rsidR="001F054C" w:rsidRDefault="001F054C">
                  <w:r>
                    <w:t>This tell you the percentage of cells with expected values less than 5 – it must be lower than 20%</w:t>
                  </w:r>
                </w:p>
              </w:txbxContent>
            </v:textbox>
          </v:shape>
        </w:pict>
      </w:r>
    </w:p>
    <w:p w:rsidR="001F054C" w:rsidRDefault="00B76072" w:rsidP="002E27C5">
      <w:pPr>
        <w:jc w:val="both"/>
        <w:rPr>
          <w:sz w:val="24"/>
          <w:szCs w:val="24"/>
        </w:rPr>
      </w:pPr>
      <w:r>
        <w:rPr>
          <w:noProof/>
          <w:sz w:val="24"/>
          <w:szCs w:val="24"/>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10" o:spid="_x0000_s1033" type="#_x0000_t71" style="position:absolute;left:0;text-align:left;margin-left:99pt;margin-top:7.75pt;width:302.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6fLwIAAFoEAAAOAAAAZHJzL2Uyb0RvYy54bWysVM1u2zAMvg/YOwi6L87vmhpxiiJdhgFd&#10;VyDbAzCybAuTJY1SYndPP0pO03TbaZgPAilSH8mPpFc3favZUaJX1hR8MhpzJo2wpTJ1wb993b5b&#10;cuYDmBK0NbLgT9Lzm/XbN6vO5XJqG6tLiYxAjM87V/AmBJdnmReNbMGPrJOGjJXFFgKpWGclQkfo&#10;rc6m4/H7rLNYOrRCek+3d4ORrxN+VUkRvlSVl4HpglNuIZ2Yzn08s/UK8hrBNUqc0oB/yKIFZSjo&#10;GeoOArADqj+gWiXQeluFkbBtZqtKCZlqoGom49+q2TXgZKqFyPHuTJP/f7Di4fiITJUFp0YZaKlF&#10;t4dgU2Q2Sfx0zufktnOPGCv07t6K754Zu2nA1PIW0XaNhJKymkQ+s1cPouLpKdt3n21J8EDwiaq+&#10;wjYCEgmsTx15OndE9oEJupwtZ8vF1YIzQbbZlJRxyimD/Pm5Qx8+StuyKBRcIcr6oAF3EvQkBYLj&#10;vQ8xMcifnVMhVqtyq7ROCtb7jUZ2BBqUbfpSLVTvpZs2rCv49WK6SMivbP4SYpy+v0G0KtDEa9US&#10;5WcnyCODH0yZ5jGA0oNMKWtzojSyGOfa56Hf96lnsxgg3uxt+UQcox0GnBaShMbiT846Gu6C+x8H&#10;QMmZ/mSoT9eT+TxuQ1Lmi6spKXhp2V9awAiCKnjgbBA3Ydigg0NVNxRp4NnYODqVSly/ZHVKnwY4&#10;teC0bHFDLvXk9fJLWP8CAAD//wMAUEsDBBQABgAIAAAAIQAtB3Ul3QAAAAoBAAAPAAAAZHJzL2Rv&#10;d25yZXYueG1sTE9BTsMwELwj8QdrkbhRBwtXaRqnQpV6AqmlcKA3N16SiHgdxW6b/p7lBLeZndHs&#10;TLmafC/OOMYukIHHWQYCqQ6uo8bAx/vmIQcRkyVn+0Bo4IoRVtXtTWkLFy70hud9agSHUCysgTal&#10;oZAy1i16G2dhQGLtK4zeJqZjI91oLxzue6mybC697Yg/tHbAdYv19/7kDbzsENVmO98e1GEnnz5x&#10;/ar11Zj7u+l5CSLhlP7M8Fufq0PFnY7hRC6Knvki5y2JgdYg2JBnisHRgFZ8kVUp/0+ofgAAAP//&#10;AwBQSwECLQAUAAYACAAAACEAtoM4kv4AAADhAQAAEwAAAAAAAAAAAAAAAAAAAAAAW0NvbnRlbnRf&#10;VHlwZXNdLnhtbFBLAQItABQABgAIAAAAIQA4/SH/1gAAAJQBAAALAAAAAAAAAAAAAAAAAC8BAABf&#10;cmVscy8ucmVsc1BLAQItABQABgAIAAAAIQDlkW6fLwIAAFoEAAAOAAAAAAAAAAAAAAAAAC4CAABk&#10;cnMvZTJvRG9jLnhtbFBLAQItABQABgAIAAAAIQAtB3Ul3QAAAAoBAAAPAAAAAAAAAAAAAAAAAIkE&#10;AABkcnMvZG93bnJldi54bWxQSwUGAAAAAAQABADzAAAAkwUAAAAA&#10;">
            <v:textbox>
              <w:txbxContent>
                <w:p w:rsidR="001F054C" w:rsidRDefault="001F054C">
                  <w:r>
                    <w:t xml:space="preserve">This information tells you about the validity of the test. </w:t>
                  </w:r>
                  <w:r w:rsidRPr="001F054C">
                    <w:rPr>
                      <w:b/>
                    </w:rPr>
                    <w:t>ALL</w:t>
                  </w:r>
                  <w:r>
                    <w:t xml:space="preserve"> tests must be valid. It does not tell you anything at all about the data itself.</w:t>
                  </w:r>
                </w:p>
              </w:txbxContent>
            </v:textbox>
          </v:shape>
        </w:pict>
      </w:r>
    </w:p>
    <w:p w:rsidR="001F054C" w:rsidRDefault="001F054C" w:rsidP="002E27C5">
      <w:pPr>
        <w:jc w:val="both"/>
        <w:rPr>
          <w:sz w:val="24"/>
          <w:szCs w:val="24"/>
        </w:rPr>
      </w:pPr>
    </w:p>
    <w:p w:rsidR="001F054C" w:rsidRDefault="001F054C" w:rsidP="002E27C5">
      <w:pPr>
        <w:jc w:val="both"/>
        <w:rPr>
          <w:sz w:val="24"/>
          <w:szCs w:val="24"/>
        </w:rPr>
      </w:pPr>
    </w:p>
    <w:p w:rsidR="001F054C" w:rsidRDefault="001F054C" w:rsidP="002E27C5">
      <w:pPr>
        <w:jc w:val="both"/>
        <w:rPr>
          <w:sz w:val="24"/>
          <w:szCs w:val="24"/>
        </w:rPr>
      </w:pPr>
    </w:p>
    <w:p w:rsidR="001F054C" w:rsidRDefault="001F054C">
      <w:pPr>
        <w:rPr>
          <w:sz w:val="24"/>
          <w:szCs w:val="24"/>
        </w:rPr>
      </w:pPr>
      <w:r>
        <w:rPr>
          <w:sz w:val="24"/>
          <w:szCs w:val="24"/>
        </w:rPr>
        <w:br w:type="page"/>
      </w:r>
    </w:p>
    <w:p w:rsidR="001F054C" w:rsidRDefault="001F054C" w:rsidP="001F054C">
      <w:pPr>
        <w:jc w:val="center"/>
        <w:rPr>
          <w:b/>
          <w:sz w:val="28"/>
          <w:szCs w:val="28"/>
        </w:rPr>
      </w:pPr>
      <w:r w:rsidRPr="0077170F">
        <w:rPr>
          <w:b/>
          <w:sz w:val="28"/>
          <w:szCs w:val="28"/>
        </w:rPr>
        <w:lastRenderedPageBreak/>
        <w:t>Understanding the chi-square test:</w:t>
      </w:r>
      <w:r>
        <w:rPr>
          <w:b/>
          <w:sz w:val="28"/>
          <w:szCs w:val="28"/>
        </w:rPr>
        <w:t xml:space="preserve"> SPSS Output and interpretation</w:t>
      </w:r>
    </w:p>
    <w:p w:rsidR="002E27C5" w:rsidRDefault="002E27C5" w:rsidP="002E27C5">
      <w:pPr>
        <w:jc w:val="both"/>
        <w:rPr>
          <w:sz w:val="24"/>
          <w:szCs w:val="24"/>
        </w:rPr>
      </w:pPr>
    </w:p>
    <w:p w:rsidR="001F054C" w:rsidRDefault="001F054C" w:rsidP="001F054C">
      <w:pPr>
        <w:jc w:val="both"/>
        <w:rPr>
          <w:sz w:val="24"/>
          <w:szCs w:val="24"/>
        </w:rPr>
      </w:pPr>
    </w:p>
    <w:p w:rsidR="001F054C" w:rsidRPr="002E27C5" w:rsidRDefault="001F054C" w:rsidP="001F054C">
      <w:pPr>
        <w:jc w:val="both"/>
        <w:rPr>
          <w:sz w:val="24"/>
          <w:szCs w:val="24"/>
        </w:rPr>
      </w:pPr>
      <w:r>
        <w:rPr>
          <w:sz w:val="24"/>
          <w:szCs w:val="24"/>
        </w:rPr>
        <w:t>Once you have checked the validity of the test you can go on to interpret it (if it is not valid you must look at the data for ways to recode.</w:t>
      </w:r>
      <w:r w:rsidR="00070C3C">
        <w:rPr>
          <w:sz w:val="24"/>
          <w:szCs w:val="24"/>
        </w:rPr>
        <w:t>)</w:t>
      </w:r>
    </w:p>
    <w:p w:rsidR="001F054C" w:rsidRDefault="001F054C" w:rsidP="002E27C5">
      <w:pPr>
        <w:jc w:val="both"/>
        <w:rPr>
          <w:sz w:val="24"/>
          <w:szCs w:val="24"/>
        </w:rPr>
      </w:pPr>
    </w:p>
    <w:p w:rsidR="001F054C" w:rsidRDefault="00B76072" w:rsidP="002E27C5">
      <w:pPr>
        <w:jc w:val="both"/>
        <w:rPr>
          <w:sz w:val="24"/>
          <w:szCs w:val="24"/>
        </w:rPr>
      </w:pPr>
      <w:r>
        <w:rPr>
          <w:noProof/>
          <w:sz w:val="24"/>
          <w:szCs w:val="24"/>
        </w:rPr>
        <w:pict>
          <v:shape id="Text Box 12" o:spid="_x0000_s1034" type="#_x0000_t202" style="position:absolute;left:0;text-align:left;margin-left:358.5pt;margin-top:11.1pt;width:121.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zfLgIAAFkEAAAOAAAAZHJzL2Uyb0RvYy54bWysVNuO0zAQfUfiHyy/0ySlhd2o6WrpUoS0&#10;XKRdPsBxnMTC9hjbbVK+nrHTdssiXhB9sDyZ8ZmZc2a6uhm1InvhvART0WKWUyIMh0aarqLfHrev&#10;rijxgZmGKTCiogfh6c365YvVYEsxhx5UIxxBEOPLwVa0D8GWWeZ5LzTzM7DCoLMFp1lA03VZ49iA&#10;6Fpl8zx/kw3gGuuAC+/x693kpOuE37aChy9t60UgqqJYW0inS2cdz2y9YmXnmO0lP5bB/qEKzaTB&#10;pGeoOxYY2Tn5B5SW3IGHNsw46AzaVnKResBuivxZNw89syL1guR4e6bJ/z9Y/nn/1RHZVHRJiWEa&#10;JXoUYyDvYCTFPNIzWF9i1IPFuDDid5Q5tertPfDvnhjY9Mx04tY5GHrBGiyviC+zi6cTjo8g9fAJ&#10;GszDdgES0Ng6HblDNgiio0yHszSxFh5TLhev8yW6OPqKAo08iZex8vTcOh8+CNAkXirqUPsEz/b3&#10;PsRyWHkKidk8KNlspVLJcF29UY7sGc7JNv1SB8/ClCFDRa+X8+XEwF8hsLqnAn/LpGXAgVdSV/Tq&#10;HMTKyNt706RxDEyq6Y4lK3MkMnI3sRjGekySLU761NAckFkH03zjPuKlB/eTkgFnu6L+x445QYn6&#10;aFCd62KxiMuQjMXy7RwNd+mpLz3McISqaKBkum7CtEA762TXY6ZpHgzcoqKtTFxH6aeqjuXj/CYJ&#10;jrsWF+TSTlFP/wjrXwAAAP//AwBQSwMEFAAGAAgAAAAhAL9eJhHeAAAACgEAAA8AAABkcnMvZG93&#10;bnJldi54bWxMj8FOwzAQRO9I/IO1SFwQdRpQ0oY4FUICwQ0Kgqsbb5MIex1sNw1/z3KC486OZt7U&#10;m9lZMWGIgycFy0UGAqn1ZqBOwdvr/eUKREyajLaeUME3Rtg0pye1row/0gtO29QJDqFYaQV9SmMl&#10;ZWx7dDou/IjEv70PTic+QydN0EcOd1bmWVZIpwfihl6PeNdj+7k9OAWr68fpIz5dPb+3xd6u00U5&#10;PXwFpc7P5tsbEAnn9GeGX3xGh4aZdv5AJgqroFyWvCUpyPMcBBvWRcbCjoWMFdnU8v+E5gcAAP//&#10;AwBQSwECLQAUAAYACAAAACEAtoM4kv4AAADhAQAAEwAAAAAAAAAAAAAAAAAAAAAAW0NvbnRlbnRf&#10;VHlwZXNdLnhtbFBLAQItABQABgAIAAAAIQA4/SH/1gAAAJQBAAALAAAAAAAAAAAAAAAAAC8BAABf&#10;cmVscy8ucmVsc1BLAQItABQABgAIAAAAIQDYbUzfLgIAAFkEAAAOAAAAAAAAAAAAAAAAAC4CAABk&#10;cnMvZTJvRG9jLnhtbFBLAQItABQABgAIAAAAIQC/XiYR3gAAAAoBAAAPAAAAAAAAAAAAAAAAAIgE&#10;AABkcnMvZG93bnJldi54bWxQSwUGAAAAAAQABADzAAAAkwUAAAAA&#10;">
            <v:textbox>
              <w:txbxContent>
                <w:p w:rsidR="001F054C" w:rsidRDefault="001F054C">
                  <w:r>
                    <w:t xml:space="preserve">You are interested in the Pearson Chi-square test. </w:t>
                  </w:r>
                </w:p>
              </w:txbxContent>
            </v:textbox>
          </v:shape>
        </w:pict>
      </w:r>
      <w:r>
        <w:rPr>
          <w:noProof/>
          <w:sz w:val="24"/>
          <w:szCs w:val="24"/>
        </w:rPr>
        <w:pict>
          <v:shape id="Text Box 14" o:spid="_x0000_s1035" type="#_x0000_t202" style="position:absolute;left:0;text-align:left;margin-left:42.75pt;margin-top:161.85pt;width:236.25pt;height:9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xDLgIAAFk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i6pFeUGKax&#10;RY9iCOQtDGQ6j/T01hfo9WDRLwx4j21OpXp7D/ybJwY2HTOtuHUO+k6wGtObxpfZ2dMRx0eQqv8I&#10;NcZhuwAJaGicjtwhGwTRsU2HU2tiLhwvL/I8v7haUMLRNp3ly0tUYgxWPD+3zof3AjSJQkkd9j7B&#10;s/29D6Prs0uM5kHJeiuVSoprq41yZM9wTrbpO6L/5KYM6Uu6XMwWIwN/hcBs8fsThJYBB15JXdLr&#10;kxMrIm/vTI1psiIwqUYZq1PmSGTkbmQxDNWQWpYYiCRXUB+QWQfjfOM+otCB+0FJj7NdUv99x5yg&#10;RH0w2J3ldD6Py5CU+eJqhoo7t1TnFmY4QpU0UDKKmzAu0M462XYYaZwHA7fY0UYmrl+yOqaP85u6&#10;ddy1uCDnevJ6+SOsnwAAAP//AwBQSwMEFAAGAAgAAAAhAP0kqcngAAAACgEAAA8AAABkcnMvZG93&#10;bnJldi54bWxMj8FOwzAMhu9IvENkJC5oS9euWylNJ4QEYjfYEFyzJmsrEqckWVfeHnOCmy3/+vz9&#10;1Wayho3ah96hgMU8AaaxcarHVsDb/nFWAAtRopLGoRbwrQNs6suLSpbKnfFVj7vYMoJgKKWALsah&#10;5Dw0nbYyzN2gkW5H562MtPqWKy/PBLeGp0my4lb2SB86OeiHTjefu5MVUCyfx4+wzV7em9XR3Mab&#10;9fj05YW4vpru74BFPcW/MPzqkzrU5HRwJ1SBGWLkOSUFZGm2BkaBPC+o3IGGxTIFXlf8f4X6BwAA&#10;//8DAFBLAQItABQABgAIAAAAIQC2gziS/gAAAOEBAAATAAAAAAAAAAAAAAAAAAAAAABbQ29udGVu&#10;dF9UeXBlc10ueG1sUEsBAi0AFAAGAAgAAAAhADj9If/WAAAAlAEAAAsAAAAAAAAAAAAAAAAALwEA&#10;AF9yZWxzLy5yZWxzUEsBAi0AFAAGAAgAAAAhADdL3EMuAgAAWQQAAA4AAAAAAAAAAAAAAAAALgIA&#10;AGRycy9lMm9Eb2MueG1sUEsBAi0AFAAGAAgAAAAhAP0kqcngAAAACgEAAA8AAAAAAAAAAAAAAAAA&#10;iAQAAGRycy9kb3ducmV2LnhtbFBLBQYAAAAABAAEAPMAAACVBQAAAAA=&#10;">
            <v:textbox>
              <w:txbxContent>
                <w:p w:rsidR="001F054C" w:rsidRDefault="001F054C">
                  <w:r>
                    <w:t>For a relationship to exist between the two variables this value must be LESS THAN 0.05 (for a 95% significance level).</w:t>
                  </w:r>
                </w:p>
              </w:txbxContent>
            </v:textbox>
          </v:shape>
        </w:pict>
      </w:r>
      <w:r>
        <w:rPr>
          <w:noProof/>
          <w:sz w:val="24"/>
          <w:szCs w:val="24"/>
        </w:rPr>
        <w:pict>
          <v:shape id="AutoShape 13" o:spid="_x0000_s1037" type="#_x0000_t32" style="position:absolute;left:0;text-align:left;margin-left:123.75pt;margin-top:50.1pt;width:171pt;height:161.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9I+PwIAAG4EAAAOAAAAZHJzL2Uyb0RvYy54bWysVE2P2yAQvVfqf0DcE9tZ58uKs1rZSS/b&#10;NtJueyeAY1QMCNg4UdX/3gFns017qar6gAczH2/ePLy6P3USHbl1QqsSZ+MUI66oZkIdSvzleTta&#10;YOQ8UYxIrXiJz9zh+/X7d6veFHyiWy0ZtwiSKFf0psSt96ZIEkdb3hE31oYrOGy07YiHrT0kzJIe&#10;sncymaTpLOm1ZcZqyp2Dr/VwiNcxf9Nw6j83jeMeyRIDNh9XG9d9WJP1ihQHS0wr6AUG+QcUHREK&#10;il5T1cQT9GLFH6k6Qa12uvFjqrtEN42gPPYA3WTpb908tcTw2AuQ48yVJvf/0tJPx51FgpV4hpEi&#10;HYzo4cXrWBlld4Gf3rgC3Cq1s6FDelJP5lHTbw4pXbVEHXj0fj4bCM5CRHITEjbOQJV9/1Ez8CFQ&#10;IJJ1amyHGinM1xAYkgMh6BSnc75Oh588ovBxks2zeQpDpHA2SfP5Yj6N1UgREoVwY53/wHWHglFi&#10;5y0Rh9ZXWilQgrZDEXJ8dD7AfAsIwUpvhZRREFKhvsTL6WQaUTktBQuHwc3Zw76SFh1JkFR8Lihu&#10;3Kx+USwmazlhm4vtiZBgIx/J8lYAfZLjUK3jDCPJ4RYFa4AnVagIBADgizWo6vsyXW4Wm0U+yiez&#10;zShP63r0sK3y0Wybzaf1XV1VdfYjgM/yohWMcRXwvyo8y/9OQZe7NmjzqvErUclt9sgogH19R9BR&#10;C2H8g5D2mp13NnQXZAGijs6XCxhuza/76PX2m1j/BAAA//8DAFBLAwQUAAYACAAAACEAhgL5qeAA&#10;AAALAQAADwAAAGRycy9kb3ducmV2LnhtbEyPwU7DMAyG70i8Q2QkLoglRCsrpemEgLETmui2e9aE&#10;tlrjVE22tW+POcHR/j/9/pwvR9exsx1C61HBw0wAs1h502KtYLdd3afAQtRodOfRKphsgGVxfZXr&#10;zPgLftlzGWtGJRgyraCJsc84D1VjnQ4z31uk7NsPTkcah5qbQV+o3HVcCvHInW6RLjS6t6+NrY7l&#10;ySl4KzfJan+3G+VUrT/Lj/S4weldqdub8eUZWLRj/IPhV5/UoSCngz+hCaxTIOeLhFAKhJDAiEjS&#10;J9ocFMylXAAvcv7/h+IHAAD//wMAUEsBAi0AFAAGAAgAAAAhALaDOJL+AAAA4QEAABMAAAAAAAAA&#10;AAAAAAAAAAAAAFtDb250ZW50X1R5cGVzXS54bWxQSwECLQAUAAYACAAAACEAOP0h/9YAAACUAQAA&#10;CwAAAAAAAAAAAAAAAAAvAQAAX3JlbHMvLnJlbHNQSwECLQAUAAYACAAAACEA+sPSPj8CAABuBAAA&#10;DgAAAAAAAAAAAAAAAAAuAgAAZHJzL2Uyb0RvYy54bWxQSwECLQAUAAYACAAAACEAhgL5qeAAAAAL&#10;AQAADwAAAAAAAAAAAAAAAACZBAAAZHJzL2Rvd25yZXYueG1sUEsFBgAAAAAEAAQA8wAAAKYFAAAA&#10;AA==&#10;">
            <v:stroke endarrow="block"/>
          </v:shape>
        </w:pict>
      </w:r>
      <w:r>
        <w:rPr>
          <w:noProof/>
          <w:sz w:val="24"/>
          <w:szCs w:val="24"/>
        </w:rPr>
        <w:pict>
          <v:shape id="AutoShape 11" o:spid="_x0000_s1036" type="#_x0000_t32" style="position:absolute;left:0;text-align:left;margin-left:319.5pt;margin-top:48.6pt;width:147pt;height:1.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k9QAIAAGwEAAAOAAAAZHJzL2Uyb0RvYy54bWysVMGO2jAQvVfqP1i+QxIaKESE1SqB9rDd&#10;Iu32A4ztEKuObdmGgKr+e8cO0NJeqqo5OON45s3Mm+csH06dREdundCqxNk4xYgrqplQ+xJ/ed2M&#10;5hg5TxQjUite4jN3+GH19s2yNwWf6FZLxi0CEOWK3pS49d4USeJoyzvixtpwBYeNth3xsLX7hFnS&#10;A3onk0mazpJeW2asptw5+FoPh3gV8ZuGU/+5aRz3SJYYavNxtXHdhTVZLUmxt8S0gl7KIP9QRUeE&#10;gqQ3qJp4gg5W/AHVCWq1040fU90lumkE5bEH6CZLf+vmpSWGx16AHGduNLn/B0ufj1uLBCtxjpEi&#10;HYzo8eB1zIyyLPDTG1eAW6W2NnRIT+rFPGn61SGlq5aoPY/er2cDwTEiuQsJG2cgy67/pBn4EEgQ&#10;yTo1tkONFOZjCAzgQAg6xemcb9PhJ48ofMzms9kihSFSOMsW6TROLyFFgAnBxjr/gesOBaPEzlsi&#10;9q2vtFKgA22HFOT45Dy0BYHXgBCs9EZIGeUgFepLvJhOprEmp6Vg4TC4ObvfVdKiIwmCik/gCMDu&#10;3Kw+KBbBWk7Y+mJ7IiTYyEeqvBVAnuQ4ZOs4w0hyuEPBGhClChmhfSj4Yg2a+rZIF+v5ep6P8sls&#10;PcrTuh49bqp8NNtk76f1u7qq6ux7KD7Li1YwxlWo/6rvLP87/Vxu2qDMm8JvRCX36JEEKPb6jkVH&#10;JYThDzLaaXbe2tBdEAVIOjpfrl+4M7/uo9fPn8TqBwAAAP//AwBQSwMEFAAGAAgAAAAhAOTQrm7g&#10;AAAACgEAAA8AAABkcnMvZG93bnJldi54bWxMj8FOwzAMhu9IvENkJC5oS2jFWEvTCQFjJzTRjXvW&#10;mrZa41RNtrVvjznB0fan39+frUbbiTMOvnWk4X6uQCCVrmqp1rDfrWdLED4YqkznCDVM6GGVX19l&#10;Jq3chT7xXIRacAj51GhoQuhTKX3ZoDV+7nokvn27wZrA41DLajAXDredjJRaSGta4g+N6fGlwfJY&#10;nKyG12L7sP6624/RVG4+ivflcUvTm9a3N+PzE4iAY/iD4Vef1SFnp4M7UeVFp2ERJ9wlaEgeIxAM&#10;JHHMiwOTSkUg80z+r5D/AAAA//8DAFBLAQItABQABgAIAAAAIQC2gziS/gAAAOEBAAATAAAAAAAA&#10;AAAAAAAAAAAAAABbQ29udGVudF9UeXBlc10ueG1sUEsBAi0AFAAGAAgAAAAhADj9If/WAAAAlAEA&#10;AAsAAAAAAAAAAAAAAAAALwEAAF9yZWxzLy5yZWxzUEsBAi0AFAAGAAgAAAAhABqaST1AAgAAbAQA&#10;AA4AAAAAAAAAAAAAAAAALgIAAGRycy9lMm9Eb2MueG1sUEsBAi0AFAAGAAgAAAAhAOTQrm7gAAAA&#10;CgEAAA8AAAAAAAAAAAAAAAAAmgQAAGRycy9kb3ducmV2LnhtbFBLBQYAAAAABAAEAPMAAACnBQAA&#10;AAA=&#10;">
            <v:stroke endarrow="block"/>
          </v:shape>
        </w:pict>
      </w:r>
      <w:r w:rsidR="001F054C" w:rsidRPr="001F054C">
        <w:rPr>
          <w:noProof/>
          <w:sz w:val="24"/>
          <w:szCs w:val="24"/>
        </w:rPr>
        <w:drawing>
          <wp:inline distT="0" distB="0" distL="0" distR="0">
            <wp:extent cx="5731510" cy="1621745"/>
            <wp:effectExtent l="19050" t="0" r="254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31510" cy="1621745"/>
                    </a:xfrm>
                    <a:prstGeom prst="rect">
                      <a:avLst/>
                    </a:prstGeom>
                    <a:noFill/>
                    <a:ln w="9525">
                      <a:noFill/>
                      <a:miter lim="800000"/>
                      <a:headEnd/>
                      <a:tailEnd/>
                    </a:ln>
                  </pic:spPr>
                </pic:pic>
              </a:graphicData>
            </a:graphic>
          </wp:inline>
        </w:drawing>
      </w:r>
    </w:p>
    <w:p w:rsidR="001F054C" w:rsidRDefault="001F054C" w:rsidP="002E27C5">
      <w:pPr>
        <w:jc w:val="both"/>
        <w:rPr>
          <w:sz w:val="24"/>
          <w:szCs w:val="24"/>
        </w:rPr>
      </w:pPr>
    </w:p>
    <w:p w:rsidR="001F054C" w:rsidRDefault="001F054C" w:rsidP="002E27C5">
      <w:pPr>
        <w:jc w:val="both"/>
        <w:rPr>
          <w:sz w:val="24"/>
          <w:szCs w:val="24"/>
        </w:rPr>
      </w:pPr>
    </w:p>
    <w:p w:rsidR="001F054C" w:rsidRDefault="001F054C" w:rsidP="002E27C5">
      <w:pPr>
        <w:jc w:val="both"/>
        <w:rPr>
          <w:sz w:val="24"/>
          <w:szCs w:val="24"/>
        </w:rPr>
      </w:pPr>
    </w:p>
    <w:p w:rsidR="001F054C" w:rsidRDefault="001F054C" w:rsidP="002E27C5">
      <w:pPr>
        <w:jc w:val="both"/>
        <w:rPr>
          <w:sz w:val="24"/>
          <w:szCs w:val="24"/>
        </w:rPr>
      </w:pPr>
    </w:p>
    <w:p w:rsidR="001F054C" w:rsidRDefault="001F054C" w:rsidP="002E27C5">
      <w:pPr>
        <w:jc w:val="both"/>
        <w:rPr>
          <w:sz w:val="24"/>
          <w:szCs w:val="24"/>
        </w:rPr>
      </w:pPr>
    </w:p>
    <w:p w:rsidR="001F054C" w:rsidRDefault="001F054C" w:rsidP="002E27C5">
      <w:pPr>
        <w:jc w:val="both"/>
        <w:rPr>
          <w:sz w:val="24"/>
          <w:szCs w:val="24"/>
        </w:rPr>
      </w:pPr>
    </w:p>
    <w:p w:rsidR="001F054C" w:rsidRDefault="001F054C" w:rsidP="002E27C5">
      <w:pPr>
        <w:jc w:val="both"/>
        <w:rPr>
          <w:sz w:val="24"/>
          <w:szCs w:val="24"/>
        </w:rPr>
      </w:pPr>
      <w:r>
        <w:rPr>
          <w:sz w:val="24"/>
          <w:szCs w:val="24"/>
        </w:rPr>
        <w:t>In this example the significance is very small (much less than 0.05). We are therefore very confident that a relationship exists between age and attitudes to obeying the law. However, we must return to the table of data to look at the direction and strength of the relationship and to provide an interpretation of it.</w:t>
      </w:r>
    </w:p>
    <w:p w:rsidR="001F054C" w:rsidRDefault="001F054C" w:rsidP="002E27C5">
      <w:pPr>
        <w:jc w:val="both"/>
        <w:rPr>
          <w:sz w:val="24"/>
          <w:szCs w:val="24"/>
        </w:rPr>
      </w:pPr>
    </w:p>
    <w:p w:rsidR="00ED462F" w:rsidRDefault="00ED462F" w:rsidP="002E27C5">
      <w:pPr>
        <w:jc w:val="both"/>
        <w:rPr>
          <w:sz w:val="24"/>
          <w:szCs w:val="24"/>
        </w:rPr>
      </w:pPr>
    </w:p>
    <w:p w:rsidR="00ED462F" w:rsidRDefault="00ED462F" w:rsidP="002E27C5">
      <w:pPr>
        <w:jc w:val="both"/>
        <w:rPr>
          <w:sz w:val="24"/>
          <w:szCs w:val="24"/>
        </w:rPr>
      </w:pPr>
    </w:p>
    <w:p w:rsidR="00ED462F" w:rsidRDefault="00ED462F" w:rsidP="002E27C5">
      <w:pPr>
        <w:jc w:val="both"/>
        <w:rPr>
          <w:sz w:val="24"/>
          <w:szCs w:val="24"/>
        </w:rPr>
      </w:pPr>
    </w:p>
    <w:p w:rsidR="00ED462F" w:rsidRPr="00ED462F" w:rsidRDefault="00ED462F" w:rsidP="002E27C5">
      <w:pPr>
        <w:jc w:val="both"/>
      </w:pPr>
      <w:r>
        <w:rPr>
          <w:sz w:val="24"/>
          <w:szCs w:val="24"/>
        </w:rPr>
        <w:br/>
      </w:r>
      <w:r>
        <w:rPr>
          <w:sz w:val="24"/>
          <w:szCs w:val="24"/>
        </w:rPr>
        <w:br/>
        <w:t xml:space="preserve">Paula </w:t>
      </w:r>
      <w:proofErr w:type="spellStart"/>
      <w:r>
        <w:rPr>
          <w:sz w:val="24"/>
          <w:szCs w:val="24"/>
        </w:rPr>
        <w:t>Surridge</w:t>
      </w:r>
      <w:proofErr w:type="spellEnd"/>
      <w:r>
        <w:rPr>
          <w:sz w:val="24"/>
          <w:szCs w:val="24"/>
        </w:rPr>
        <w:t xml:space="preserve">, </w:t>
      </w:r>
      <w:r w:rsidRPr="00ED462F">
        <w:t>School of Sociology, Politics and International Studies</w:t>
      </w:r>
      <w:r>
        <w:t xml:space="preserve">, </w:t>
      </w:r>
      <w:r>
        <w:rPr>
          <w:sz w:val="24"/>
          <w:szCs w:val="24"/>
        </w:rPr>
        <w:t>University of Bristol</w:t>
      </w:r>
    </w:p>
    <w:sectPr w:rsidR="00ED462F" w:rsidRPr="00ED462F" w:rsidSect="0047238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9781D"/>
    <w:multiLevelType w:val="hybridMultilevel"/>
    <w:tmpl w:val="7A4E6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7109A3"/>
    <w:multiLevelType w:val="hybridMultilevel"/>
    <w:tmpl w:val="E438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E583B"/>
    <w:rsid w:val="00002DEE"/>
    <w:rsid w:val="00070C3C"/>
    <w:rsid w:val="000D0637"/>
    <w:rsid w:val="0012317C"/>
    <w:rsid w:val="001F054C"/>
    <w:rsid w:val="002E27C5"/>
    <w:rsid w:val="002E583B"/>
    <w:rsid w:val="0047238E"/>
    <w:rsid w:val="005E3968"/>
    <w:rsid w:val="00600D63"/>
    <w:rsid w:val="0077170F"/>
    <w:rsid w:val="00B76072"/>
    <w:rsid w:val="00C80B67"/>
    <w:rsid w:val="00DF23D2"/>
    <w:rsid w:val="00ED462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0" type="connector" idref="#_x0000_s1044"/>
        <o:r id="V:Rule11" type="connector" idref="#_x0000_s1042"/>
        <o:r id="V:Rule12" type="connector" idref="#AutoShape 8"/>
        <o:r id="V:Rule13" type="connector" idref="#AutoShape 4"/>
        <o:r id="V:Rule14" type="connector" idref="#AutoShape 6"/>
        <o:r id="V:Rule15" type="connector" idref="#_x0000_s1041"/>
        <o:r id="V:Rule16" type="connector" idref="#AutoShape 2"/>
        <o:r id="V:Rule17" type="connector" idref="#AutoShape 13"/>
        <o:r id="V:Rule18" type="connector" idref="#AutoShape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6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83B"/>
    <w:rPr>
      <w:rFonts w:ascii="Tahoma" w:hAnsi="Tahoma" w:cs="Tahoma"/>
      <w:sz w:val="16"/>
      <w:szCs w:val="16"/>
    </w:rPr>
  </w:style>
  <w:style w:type="paragraph" w:styleId="ListParagraph">
    <w:name w:val="List Paragraph"/>
    <w:basedOn w:val="Normal"/>
    <w:uiPriority w:val="34"/>
    <w:qFormat/>
    <w:rsid w:val="002E27C5"/>
    <w:pPr>
      <w:ind w:left="720"/>
      <w:contextualSpacing/>
    </w:pPr>
  </w:style>
  <w:style w:type="paragraph" w:styleId="NormalWeb">
    <w:name w:val="Normal (Web)"/>
    <w:basedOn w:val="Normal"/>
    <w:uiPriority w:val="99"/>
    <w:semiHidden/>
    <w:unhideWhenUsed/>
    <w:rsid w:val="00ED46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83B"/>
    <w:rPr>
      <w:rFonts w:ascii="Tahoma" w:hAnsi="Tahoma" w:cs="Tahoma"/>
      <w:sz w:val="16"/>
      <w:szCs w:val="16"/>
    </w:rPr>
  </w:style>
  <w:style w:type="paragraph" w:styleId="ListParagraph">
    <w:name w:val="List Paragraph"/>
    <w:basedOn w:val="Normal"/>
    <w:uiPriority w:val="34"/>
    <w:qFormat/>
    <w:rsid w:val="002E27C5"/>
    <w:pPr>
      <w:ind w:left="720"/>
      <w:contextualSpacing/>
    </w:pPr>
  </w:style>
</w:styles>
</file>

<file path=word/webSettings.xml><?xml version="1.0" encoding="utf-8"?>
<w:webSettings xmlns:r="http://schemas.openxmlformats.org/officeDocument/2006/relationships" xmlns:w="http://schemas.openxmlformats.org/wordprocessingml/2006/main">
  <w:divs>
    <w:div w:id="6370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Chi-squared test</dc:title>
  <dc:subject>Statistics for Sociology</dc:subject>
  <dc:creator>Paula Surridge</dc:creator>
  <cp:lastModifiedBy>plmlp</cp:lastModifiedBy>
  <cp:revision>6</cp:revision>
  <cp:lastPrinted>2009-11-17T11:14:00Z</cp:lastPrinted>
  <dcterms:created xsi:type="dcterms:W3CDTF">2011-06-20T15:20:00Z</dcterms:created>
  <dcterms:modified xsi:type="dcterms:W3CDTF">2011-07-14T10:13:00Z</dcterms:modified>
</cp:coreProperties>
</file>