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35" w:rsidRPr="00961E3D" w:rsidRDefault="00103B07" w:rsidP="00552D35">
      <w:pPr>
        <w:rPr>
          <w:rFonts w:ascii="Arial" w:hAnsi="Arial" w:cs="Arial"/>
          <w:b/>
          <w:i/>
        </w:rPr>
      </w:pPr>
      <w:r w:rsidRPr="00103B07">
        <w:rPr>
          <w:rFonts w:ascii="Arial" w:hAnsi="Arial" w:cs="Arial"/>
          <w:b/>
        </w:rPr>
        <w:t xml:space="preserve">Coursework </w:t>
      </w:r>
      <w:r w:rsidR="009A480A">
        <w:rPr>
          <w:rFonts w:ascii="Arial" w:hAnsi="Arial" w:cs="Arial"/>
          <w:b/>
        </w:rPr>
        <w:t>example</w:t>
      </w:r>
      <w:bookmarkStart w:id="0" w:name="_GoBack"/>
      <w:bookmarkEnd w:id="0"/>
      <w:r w:rsidR="009D707B">
        <w:rPr>
          <w:rFonts w:ascii="Arial" w:hAnsi="Arial" w:cs="Arial"/>
          <w:b/>
        </w:rPr>
        <w:t xml:space="preserve">: </w:t>
      </w:r>
      <w:r w:rsidR="00CF1225">
        <w:rPr>
          <w:rFonts w:ascii="Arial" w:hAnsi="Arial" w:cs="Arial"/>
          <w:b/>
        </w:rPr>
        <w:t>Economics of International Integration and Trade</w:t>
      </w:r>
    </w:p>
    <w:p w:rsidR="009D707B" w:rsidRPr="00961E3D" w:rsidRDefault="00961E3D" w:rsidP="00CF1225">
      <w:pPr>
        <w:ind w:left="1440"/>
        <w:rPr>
          <w:rFonts w:ascii="Arial" w:hAnsi="Arial" w:cs="Arial"/>
          <w:bCs/>
          <w:i/>
          <w:color w:val="000000"/>
          <w:sz w:val="20"/>
          <w:szCs w:val="20"/>
        </w:rPr>
      </w:pPr>
      <w:r w:rsidRPr="00961E3D">
        <w:rPr>
          <w:rFonts w:ascii="Arial" w:hAnsi="Arial" w:cs="Arial"/>
          <w:bCs/>
          <w:i/>
          <w:color w:val="000000"/>
          <w:sz w:val="20"/>
          <w:szCs w:val="20"/>
        </w:rPr>
        <w:t>The brief</w:t>
      </w:r>
    </w:p>
    <w:p w:rsidR="009D707B" w:rsidRPr="00961E3D" w:rsidRDefault="009D707B" w:rsidP="00CF1225">
      <w:pPr>
        <w:ind w:left="1440"/>
        <w:rPr>
          <w:rFonts w:ascii="Arial" w:hAnsi="Arial" w:cs="Arial"/>
          <w:i/>
          <w:szCs w:val="20"/>
        </w:rPr>
      </w:pPr>
      <w:r w:rsidRPr="00961E3D">
        <w:rPr>
          <w:rFonts w:ascii="Arial" w:hAnsi="Arial" w:cs="Arial"/>
          <w:bCs/>
          <w:color w:val="000000"/>
          <w:szCs w:val="20"/>
        </w:rPr>
        <w:t>S</w:t>
      </w:r>
      <w:r w:rsidR="00E12A26" w:rsidRPr="00961E3D">
        <w:rPr>
          <w:rFonts w:ascii="Arial" w:hAnsi="Arial" w:cs="Arial"/>
          <w:bCs/>
          <w:color w:val="000000"/>
          <w:szCs w:val="20"/>
        </w:rPr>
        <w:t>tudy group</w:t>
      </w:r>
      <w:r w:rsidRPr="00961E3D">
        <w:rPr>
          <w:rFonts w:ascii="Arial" w:hAnsi="Arial" w:cs="Arial"/>
          <w:bCs/>
          <w:color w:val="000000"/>
          <w:szCs w:val="20"/>
        </w:rPr>
        <w:t>s of 3-4 students</w:t>
      </w:r>
      <w:r w:rsidR="00E12A26" w:rsidRPr="00961E3D">
        <w:rPr>
          <w:rFonts w:ascii="Arial" w:hAnsi="Arial" w:cs="Arial"/>
          <w:bCs/>
          <w:color w:val="000000"/>
          <w:szCs w:val="20"/>
        </w:rPr>
        <w:t xml:space="preserve"> carry out </w:t>
      </w:r>
      <w:r w:rsidR="00E12A26" w:rsidRPr="00961E3D">
        <w:rPr>
          <w:rFonts w:ascii="Arial" w:hAnsi="Arial" w:cs="Arial"/>
          <w:bCs/>
          <w:color w:val="000000"/>
          <w:szCs w:val="20"/>
          <w:u w:val="single"/>
        </w:rPr>
        <w:t>research on one particular EU country</w:t>
      </w:r>
      <w:r w:rsidR="00E12A26" w:rsidRPr="00961E3D">
        <w:rPr>
          <w:rFonts w:ascii="Arial" w:hAnsi="Arial" w:cs="Arial"/>
          <w:bCs/>
          <w:color w:val="000000"/>
          <w:szCs w:val="20"/>
        </w:rPr>
        <w:t xml:space="preserve"> throughout the semester</w:t>
      </w:r>
      <w:r w:rsidRPr="00961E3D">
        <w:rPr>
          <w:rFonts w:ascii="Arial" w:hAnsi="Arial" w:cs="Arial"/>
          <w:bCs/>
          <w:color w:val="000000"/>
          <w:szCs w:val="20"/>
        </w:rPr>
        <w:t xml:space="preserve"> and provide us with an INFORMATION PACK</w:t>
      </w:r>
      <w:r w:rsidR="00E12A26" w:rsidRPr="00961E3D">
        <w:rPr>
          <w:rFonts w:ascii="Arial" w:hAnsi="Arial" w:cs="Arial"/>
          <w:bCs/>
          <w:color w:val="000000"/>
          <w:szCs w:val="20"/>
        </w:rPr>
        <w:t xml:space="preserve">. </w:t>
      </w:r>
      <w:r w:rsidRPr="00961E3D">
        <w:rPr>
          <w:rFonts w:ascii="Arial" w:hAnsi="Arial" w:cs="Arial"/>
          <w:bCs/>
          <w:color w:val="000000"/>
          <w:szCs w:val="20"/>
        </w:rPr>
        <w:t xml:space="preserve"> Study groups </w:t>
      </w:r>
      <w:r w:rsidR="00037514" w:rsidRPr="00961E3D">
        <w:rPr>
          <w:rFonts w:ascii="Arial" w:hAnsi="Arial" w:cs="Arial"/>
          <w:bCs/>
          <w:color w:val="000000"/>
          <w:szCs w:val="20"/>
        </w:rPr>
        <w:t xml:space="preserve">are </w:t>
      </w:r>
      <w:r w:rsidR="00961E3D" w:rsidRPr="00961E3D">
        <w:rPr>
          <w:rFonts w:ascii="Arial" w:hAnsi="Arial" w:cs="Arial"/>
          <w:bCs/>
          <w:color w:val="000000"/>
          <w:szCs w:val="20"/>
        </w:rPr>
        <w:t xml:space="preserve">first </w:t>
      </w:r>
      <w:r w:rsidR="00037514" w:rsidRPr="00961E3D">
        <w:rPr>
          <w:rFonts w:ascii="Arial" w:hAnsi="Arial" w:cs="Arial"/>
          <w:bCs/>
          <w:color w:val="000000"/>
          <w:szCs w:val="20"/>
        </w:rPr>
        <w:t>expected to provide</w:t>
      </w:r>
      <w:r w:rsidR="00116A38" w:rsidRPr="00961E3D">
        <w:rPr>
          <w:rFonts w:ascii="Arial" w:hAnsi="Arial" w:cs="Arial"/>
          <w:bCs/>
          <w:color w:val="000000"/>
          <w:szCs w:val="20"/>
        </w:rPr>
        <w:t xml:space="preserve"> a</w:t>
      </w:r>
      <w:r w:rsidRPr="00961E3D">
        <w:rPr>
          <w:rFonts w:ascii="Arial" w:hAnsi="Arial" w:cs="Arial"/>
          <w:bCs/>
          <w:color w:val="000000"/>
          <w:szCs w:val="20"/>
        </w:rPr>
        <w:t xml:space="preserve"> joint</w:t>
      </w:r>
      <w:r w:rsidR="00116A38" w:rsidRPr="00961E3D">
        <w:rPr>
          <w:rFonts w:ascii="Arial" w:hAnsi="Arial" w:cs="Arial"/>
          <w:bCs/>
          <w:color w:val="000000"/>
          <w:szCs w:val="20"/>
        </w:rPr>
        <w:t xml:space="preserve"> </w:t>
      </w:r>
      <w:r w:rsidR="00116A38" w:rsidRPr="00961E3D">
        <w:rPr>
          <w:rFonts w:ascii="Arial" w:hAnsi="Arial" w:cs="Arial"/>
          <w:bCs/>
          <w:i/>
          <w:color w:val="000000"/>
          <w:szCs w:val="20"/>
        </w:rPr>
        <w:t>documentation folder</w:t>
      </w:r>
      <w:r w:rsidR="00116A38" w:rsidRPr="00961E3D">
        <w:rPr>
          <w:rFonts w:ascii="Arial" w:hAnsi="Arial" w:cs="Arial"/>
          <w:bCs/>
          <w:color w:val="000000"/>
          <w:szCs w:val="20"/>
        </w:rPr>
        <w:t xml:space="preserve"> </w:t>
      </w:r>
      <w:r w:rsidRPr="00961E3D">
        <w:rPr>
          <w:rFonts w:ascii="Arial" w:hAnsi="Arial" w:cs="Arial"/>
          <w:bCs/>
          <w:color w:val="000000"/>
          <w:szCs w:val="20"/>
        </w:rPr>
        <w:t xml:space="preserve">via </w:t>
      </w:r>
      <w:proofErr w:type="spellStart"/>
      <w:r w:rsidRPr="00961E3D">
        <w:rPr>
          <w:rFonts w:ascii="Arial" w:hAnsi="Arial" w:cs="Arial"/>
          <w:bCs/>
          <w:color w:val="000000"/>
          <w:szCs w:val="20"/>
        </w:rPr>
        <w:t>BlackBoard</w:t>
      </w:r>
      <w:proofErr w:type="spellEnd"/>
      <w:r w:rsidRPr="00961E3D">
        <w:rPr>
          <w:rFonts w:ascii="Arial" w:hAnsi="Arial" w:cs="Arial"/>
          <w:bCs/>
          <w:color w:val="000000"/>
          <w:szCs w:val="20"/>
        </w:rPr>
        <w:t xml:space="preserve">, to be accessed by all </w:t>
      </w:r>
      <w:r w:rsidR="00961E3D" w:rsidRPr="00961E3D">
        <w:rPr>
          <w:rFonts w:ascii="Arial" w:hAnsi="Arial" w:cs="Arial"/>
          <w:bCs/>
          <w:color w:val="000000"/>
          <w:szCs w:val="20"/>
        </w:rPr>
        <w:t xml:space="preserve">students in their seminar group. </w:t>
      </w:r>
      <w:r w:rsidRPr="00961E3D">
        <w:rPr>
          <w:rFonts w:ascii="Arial" w:hAnsi="Arial" w:cs="Arial"/>
          <w:bCs/>
          <w:color w:val="000000"/>
          <w:szCs w:val="20"/>
        </w:rPr>
        <w:t xml:space="preserve"> </w:t>
      </w:r>
      <w:r w:rsidR="00961E3D" w:rsidRPr="00961E3D">
        <w:rPr>
          <w:rFonts w:ascii="Arial" w:hAnsi="Arial" w:cs="Arial"/>
          <w:bCs/>
          <w:color w:val="000000"/>
          <w:szCs w:val="20"/>
        </w:rPr>
        <w:t xml:space="preserve">Study groups will further </w:t>
      </w:r>
      <w:r w:rsidRPr="00961E3D">
        <w:rPr>
          <w:rFonts w:ascii="Arial" w:hAnsi="Arial" w:cs="Arial"/>
          <w:bCs/>
          <w:color w:val="000000"/>
          <w:szCs w:val="20"/>
        </w:rPr>
        <w:t>facilitate</w:t>
      </w:r>
      <w:r w:rsidR="00CF1225" w:rsidRPr="00961E3D">
        <w:rPr>
          <w:rFonts w:ascii="Arial" w:hAnsi="Arial" w:cs="Arial"/>
          <w:bCs/>
          <w:color w:val="000000"/>
          <w:szCs w:val="20"/>
        </w:rPr>
        <w:t xml:space="preserve"> class</w:t>
      </w:r>
      <w:r w:rsidRPr="00961E3D">
        <w:rPr>
          <w:rFonts w:ascii="Arial" w:hAnsi="Arial" w:cs="Arial"/>
          <w:bCs/>
          <w:color w:val="000000"/>
          <w:szCs w:val="20"/>
        </w:rPr>
        <w:t xml:space="preserve"> </w:t>
      </w:r>
      <w:r w:rsidR="00116A38" w:rsidRPr="00961E3D">
        <w:rPr>
          <w:rFonts w:ascii="Arial" w:hAnsi="Arial" w:cs="Arial"/>
          <w:bCs/>
          <w:color w:val="000000"/>
          <w:szCs w:val="20"/>
        </w:rPr>
        <w:t>discuss</w:t>
      </w:r>
      <w:r w:rsidRPr="00961E3D">
        <w:rPr>
          <w:rFonts w:ascii="Arial" w:hAnsi="Arial" w:cs="Arial"/>
          <w:bCs/>
          <w:color w:val="000000"/>
          <w:szCs w:val="20"/>
        </w:rPr>
        <w:t xml:space="preserve">ions based on their EU economy of </w:t>
      </w:r>
      <w:r w:rsidR="00CF1225" w:rsidRPr="00961E3D">
        <w:rPr>
          <w:rFonts w:ascii="Arial" w:hAnsi="Arial" w:cs="Arial"/>
          <w:bCs/>
          <w:color w:val="000000"/>
          <w:szCs w:val="20"/>
        </w:rPr>
        <w:t>choice</w:t>
      </w:r>
      <w:r w:rsidR="00037514" w:rsidRPr="00961E3D">
        <w:rPr>
          <w:rFonts w:ascii="Arial" w:hAnsi="Arial" w:cs="Arial"/>
          <w:i/>
          <w:szCs w:val="20"/>
        </w:rPr>
        <w:t>.</w:t>
      </w:r>
    </w:p>
    <w:p w:rsidR="00CF1225" w:rsidRDefault="00961E3D" w:rsidP="00CF1225">
      <w:pPr>
        <w:ind w:left="1440"/>
        <w:rPr>
          <w:rFonts w:ascii="Arial" w:hAnsi="Arial" w:cs="Arial"/>
          <w:i/>
          <w:sz w:val="20"/>
          <w:szCs w:val="20"/>
        </w:rPr>
      </w:pPr>
      <w:r>
        <w:rPr>
          <w:rFonts w:ascii="Arial" w:hAnsi="Arial" w:cs="Arial"/>
          <w:i/>
          <w:sz w:val="20"/>
          <w:szCs w:val="20"/>
        </w:rPr>
        <w:t>Further Details</w:t>
      </w:r>
    </w:p>
    <w:p w:rsidR="00116A38" w:rsidRPr="00913611" w:rsidRDefault="00116A38" w:rsidP="00913611">
      <w:pPr>
        <w:ind w:left="720"/>
        <w:rPr>
          <w:rFonts w:ascii="Arial" w:hAnsi="Arial" w:cs="Arial"/>
          <w:bCs/>
          <w:color w:val="000000"/>
          <w:sz w:val="20"/>
          <w:szCs w:val="20"/>
        </w:rPr>
      </w:pPr>
      <w:r w:rsidRPr="00913611">
        <w:rPr>
          <w:rFonts w:ascii="Arial" w:hAnsi="Arial" w:cs="Arial"/>
          <w:bCs/>
          <w:color w:val="000000"/>
          <w:sz w:val="20"/>
          <w:szCs w:val="20"/>
        </w:rPr>
        <w:t>The documentation and the themes covered</w:t>
      </w:r>
      <w:r w:rsidR="00961E3D">
        <w:rPr>
          <w:rFonts w:ascii="Arial" w:hAnsi="Arial" w:cs="Arial"/>
          <w:bCs/>
          <w:color w:val="000000"/>
          <w:sz w:val="20"/>
          <w:szCs w:val="20"/>
        </w:rPr>
        <w:t xml:space="preserve"> in the </w:t>
      </w:r>
      <w:r w:rsidR="00961E3D">
        <w:rPr>
          <w:rFonts w:ascii="Arial" w:hAnsi="Arial" w:cs="Arial"/>
          <w:bCs/>
          <w:i/>
          <w:color w:val="000000"/>
          <w:sz w:val="20"/>
          <w:szCs w:val="20"/>
        </w:rPr>
        <w:t>information pack</w:t>
      </w:r>
      <w:r w:rsidRPr="00913611">
        <w:rPr>
          <w:rFonts w:ascii="Arial" w:hAnsi="Arial" w:cs="Arial"/>
          <w:bCs/>
          <w:color w:val="000000"/>
          <w:sz w:val="20"/>
          <w:szCs w:val="20"/>
        </w:rPr>
        <w:t xml:space="preserve"> </w:t>
      </w:r>
      <w:r w:rsidRPr="009D707B">
        <w:rPr>
          <w:rFonts w:ascii="Arial" w:hAnsi="Arial" w:cs="Arial"/>
          <w:bCs/>
          <w:color w:val="000000"/>
          <w:sz w:val="20"/>
          <w:szCs w:val="20"/>
          <w:u w:val="single"/>
        </w:rPr>
        <w:t xml:space="preserve">must </w:t>
      </w:r>
      <w:r w:rsidR="00961E3D">
        <w:rPr>
          <w:rFonts w:ascii="Arial" w:hAnsi="Arial" w:cs="Arial"/>
          <w:bCs/>
          <w:color w:val="000000"/>
          <w:sz w:val="20"/>
          <w:szCs w:val="20"/>
          <w:u w:val="single"/>
        </w:rPr>
        <w:t>address various</w:t>
      </w:r>
      <w:r w:rsidR="009D707B">
        <w:rPr>
          <w:rFonts w:ascii="Arial" w:hAnsi="Arial" w:cs="Arial"/>
          <w:bCs/>
          <w:color w:val="000000"/>
          <w:sz w:val="20"/>
          <w:szCs w:val="20"/>
          <w:u w:val="single"/>
        </w:rPr>
        <w:t xml:space="preserve"> topics included in the </w:t>
      </w:r>
      <w:r w:rsidR="00961E3D" w:rsidRPr="00961E3D">
        <w:rPr>
          <w:rFonts w:ascii="Arial" w:hAnsi="Arial" w:cs="Arial"/>
          <w:bCs/>
          <w:color w:val="000000"/>
          <w:sz w:val="20"/>
          <w:szCs w:val="20"/>
          <w:u w:val="single"/>
        </w:rPr>
        <w:t xml:space="preserve">Economics of International Integration and Trade </w:t>
      </w:r>
      <w:r w:rsidRPr="009D707B">
        <w:rPr>
          <w:rFonts w:ascii="Arial" w:hAnsi="Arial" w:cs="Arial"/>
          <w:bCs/>
          <w:color w:val="000000"/>
          <w:sz w:val="20"/>
          <w:szCs w:val="20"/>
          <w:u w:val="single"/>
        </w:rPr>
        <w:t>module</w:t>
      </w:r>
      <w:r w:rsidRPr="00913611">
        <w:rPr>
          <w:rFonts w:ascii="Arial" w:hAnsi="Arial" w:cs="Arial"/>
          <w:bCs/>
          <w:color w:val="000000"/>
          <w:sz w:val="20"/>
          <w:szCs w:val="20"/>
        </w:rPr>
        <w:t xml:space="preserve">. </w:t>
      </w:r>
      <w:r w:rsidR="00037514" w:rsidRPr="00913611">
        <w:rPr>
          <w:rFonts w:ascii="Arial" w:hAnsi="Arial" w:cs="Arial"/>
          <w:bCs/>
          <w:color w:val="000000"/>
          <w:sz w:val="20"/>
          <w:szCs w:val="20"/>
        </w:rPr>
        <w:t xml:space="preserve"> </w:t>
      </w:r>
      <w:r w:rsidRPr="00913611">
        <w:rPr>
          <w:rFonts w:ascii="Arial" w:hAnsi="Arial" w:cs="Arial"/>
          <w:bCs/>
          <w:color w:val="000000"/>
          <w:sz w:val="20"/>
          <w:szCs w:val="20"/>
        </w:rPr>
        <w:t>For example</w:t>
      </w:r>
      <w:r w:rsidR="00037514" w:rsidRPr="00913611">
        <w:rPr>
          <w:rFonts w:ascii="Arial" w:hAnsi="Arial" w:cs="Arial"/>
          <w:bCs/>
          <w:color w:val="000000"/>
          <w:sz w:val="20"/>
          <w:szCs w:val="20"/>
        </w:rPr>
        <w:t>: the documentation</w:t>
      </w:r>
      <w:r w:rsidRPr="00913611">
        <w:rPr>
          <w:rFonts w:ascii="Arial" w:hAnsi="Arial" w:cs="Arial"/>
          <w:bCs/>
          <w:color w:val="000000"/>
          <w:sz w:val="20"/>
          <w:szCs w:val="20"/>
        </w:rPr>
        <w:t xml:space="preserve"> would </w:t>
      </w:r>
      <w:r w:rsidRPr="009D707B">
        <w:rPr>
          <w:rFonts w:ascii="Arial" w:hAnsi="Arial" w:cs="Arial"/>
          <w:bCs/>
          <w:i/>
          <w:color w:val="000000"/>
          <w:sz w:val="20"/>
          <w:szCs w:val="20"/>
        </w:rPr>
        <w:t>monitor an economy’s trade with external partners and changes in trade composition over time, it would document the effects of the single market on companies</w:t>
      </w:r>
      <w:r w:rsidR="009D707B">
        <w:rPr>
          <w:rFonts w:ascii="Arial" w:hAnsi="Arial" w:cs="Arial"/>
          <w:bCs/>
          <w:i/>
          <w:color w:val="000000"/>
          <w:sz w:val="20"/>
          <w:szCs w:val="20"/>
        </w:rPr>
        <w:t>’</w:t>
      </w:r>
      <w:r w:rsidRPr="009D707B">
        <w:rPr>
          <w:rFonts w:ascii="Arial" w:hAnsi="Arial" w:cs="Arial"/>
          <w:bCs/>
          <w:i/>
          <w:color w:val="000000"/>
          <w:sz w:val="20"/>
          <w:szCs w:val="20"/>
        </w:rPr>
        <w:t xml:space="preserve"> restructuring</w:t>
      </w:r>
      <w:r w:rsidR="00961E3D">
        <w:rPr>
          <w:rFonts w:ascii="Arial" w:hAnsi="Arial" w:cs="Arial"/>
          <w:bCs/>
          <w:i/>
          <w:color w:val="000000"/>
          <w:sz w:val="20"/>
          <w:szCs w:val="20"/>
        </w:rPr>
        <w:t>,</w:t>
      </w:r>
      <w:r w:rsidRPr="009D707B">
        <w:rPr>
          <w:rFonts w:ascii="Arial" w:hAnsi="Arial" w:cs="Arial"/>
          <w:bCs/>
          <w:i/>
          <w:color w:val="000000"/>
          <w:sz w:val="20"/>
          <w:szCs w:val="20"/>
        </w:rPr>
        <w:t xml:space="preserve"> </w:t>
      </w:r>
      <w:r w:rsidR="00961E3D">
        <w:rPr>
          <w:rFonts w:ascii="Arial" w:hAnsi="Arial" w:cs="Arial"/>
          <w:bCs/>
          <w:i/>
          <w:color w:val="000000"/>
          <w:sz w:val="20"/>
          <w:szCs w:val="20"/>
        </w:rPr>
        <w:t>it could</w:t>
      </w:r>
      <w:r w:rsidR="00CF1225">
        <w:rPr>
          <w:rFonts w:ascii="Arial" w:hAnsi="Arial" w:cs="Arial"/>
          <w:bCs/>
          <w:i/>
          <w:color w:val="000000"/>
          <w:sz w:val="20"/>
          <w:szCs w:val="20"/>
        </w:rPr>
        <w:t xml:space="preserve"> monitor economic effects of</w:t>
      </w:r>
      <w:r w:rsidRPr="009D707B">
        <w:rPr>
          <w:rFonts w:ascii="Arial" w:hAnsi="Arial" w:cs="Arial"/>
          <w:bCs/>
          <w:i/>
          <w:color w:val="000000"/>
          <w:sz w:val="20"/>
          <w:szCs w:val="20"/>
        </w:rPr>
        <w:t xml:space="preserve"> </w:t>
      </w:r>
      <w:r w:rsidR="00CF1225">
        <w:rPr>
          <w:rFonts w:ascii="Arial" w:hAnsi="Arial" w:cs="Arial"/>
          <w:bCs/>
          <w:i/>
          <w:color w:val="000000"/>
          <w:sz w:val="20"/>
          <w:szCs w:val="20"/>
        </w:rPr>
        <w:t>enlargement</w:t>
      </w:r>
      <w:r w:rsidRPr="009D707B">
        <w:rPr>
          <w:rFonts w:ascii="Arial" w:hAnsi="Arial" w:cs="Arial"/>
          <w:bCs/>
          <w:i/>
          <w:color w:val="000000"/>
          <w:sz w:val="20"/>
          <w:szCs w:val="20"/>
        </w:rPr>
        <w:t xml:space="preserve"> to new member states, it would discuss the effects of freedom of movement of labour in </w:t>
      </w:r>
      <w:r w:rsidR="00037514" w:rsidRPr="009D707B">
        <w:rPr>
          <w:rFonts w:ascii="Arial" w:hAnsi="Arial" w:cs="Arial"/>
          <w:bCs/>
          <w:i/>
          <w:color w:val="000000"/>
          <w:sz w:val="20"/>
          <w:szCs w:val="20"/>
        </w:rPr>
        <w:t>a</w:t>
      </w:r>
      <w:r w:rsidR="00CF1225">
        <w:rPr>
          <w:rFonts w:ascii="Arial" w:hAnsi="Arial" w:cs="Arial"/>
          <w:bCs/>
          <w:i/>
          <w:color w:val="000000"/>
          <w:sz w:val="20"/>
          <w:szCs w:val="20"/>
        </w:rPr>
        <w:t xml:space="preserve"> particular</w:t>
      </w:r>
      <w:r w:rsidR="00037514" w:rsidRPr="009D707B">
        <w:rPr>
          <w:rFonts w:ascii="Arial" w:hAnsi="Arial" w:cs="Arial"/>
          <w:bCs/>
          <w:i/>
          <w:color w:val="000000"/>
          <w:sz w:val="20"/>
          <w:szCs w:val="20"/>
        </w:rPr>
        <w:t xml:space="preserve"> European</w:t>
      </w:r>
      <w:r w:rsidRPr="009D707B">
        <w:rPr>
          <w:rFonts w:ascii="Arial" w:hAnsi="Arial" w:cs="Arial"/>
          <w:bCs/>
          <w:i/>
          <w:color w:val="000000"/>
          <w:sz w:val="20"/>
          <w:szCs w:val="20"/>
        </w:rPr>
        <w:t xml:space="preserve"> country</w:t>
      </w:r>
      <w:r w:rsidR="00961E3D">
        <w:rPr>
          <w:rFonts w:ascii="Arial" w:hAnsi="Arial" w:cs="Arial"/>
          <w:bCs/>
          <w:i/>
          <w:color w:val="000000"/>
          <w:sz w:val="20"/>
          <w:szCs w:val="20"/>
        </w:rPr>
        <w:t>,</w:t>
      </w:r>
      <w:r w:rsidRPr="009D707B">
        <w:rPr>
          <w:rFonts w:ascii="Arial" w:hAnsi="Arial" w:cs="Arial"/>
          <w:bCs/>
          <w:i/>
          <w:color w:val="000000"/>
          <w:sz w:val="20"/>
          <w:szCs w:val="20"/>
        </w:rPr>
        <w:t xml:space="preserve"> or discuss the </w:t>
      </w:r>
      <w:r w:rsidR="00CF1225">
        <w:rPr>
          <w:rFonts w:ascii="Arial" w:hAnsi="Arial" w:cs="Arial"/>
          <w:bCs/>
          <w:i/>
          <w:color w:val="000000"/>
          <w:sz w:val="20"/>
          <w:szCs w:val="20"/>
        </w:rPr>
        <w:t xml:space="preserve">consequences of the euro-crisis and evaluate </w:t>
      </w:r>
      <w:r w:rsidRPr="009D707B">
        <w:rPr>
          <w:rFonts w:ascii="Arial" w:hAnsi="Arial" w:cs="Arial"/>
          <w:bCs/>
          <w:i/>
          <w:color w:val="000000"/>
          <w:sz w:val="20"/>
          <w:szCs w:val="20"/>
        </w:rPr>
        <w:t>macro</w:t>
      </w:r>
      <w:r w:rsidR="00037514" w:rsidRPr="009D707B">
        <w:rPr>
          <w:rFonts w:ascii="Arial" w:hAnsi="Arial" w:cs="Arial"/>
          <w:bCs/>
          <w:i/>
          <w:color w:val="000000"/>
          <w:sz w:val="20"/>
          <w:szCs w:val="20"/>
        </w:rPr>
        <w:t>economic</w:t>
      </w:r>
      <w:r w:rsidRPr="009D707B">
        <w:rPr>
          <w:rFonts w:ascii="Arial" w:hAnsi="Arial" w:cs="Arial"/>
          <w:bCs/>
          <w:i/>
          <w:color w:val="000000"/>
          <w:sz w:val="20"/>
          <w:szCs w:val="20"/>
        </w:rPr>
        <w:t xml:space="preserve"> policies implemented </w:t>
      </w:r>
      <w:r w:rsidR="00CF1225">
        <w:rPr>
          <w:rFonts w:ascii="Arial" w:hAnsi="Arial" w:cs="Arial"/>
          <w:bCs/>
          <w:i/>
          <w:color w:val="000000"/>
          <w:sz w:val="20"/>
          <w:szCs w:val="20"/>
        </w:rPr>
        <w:t>in the context of economic integration</w:t>
      </w:r>
      <w:r w:rsidRPr="00913611">
        <w:rPr>
          <w:rFonts w:ascii="Arial" w:hAnsi="Arial" w:cs="Arial"/>
          <w:bCs/>
          <w:color w:val="000000"/>
          <w:sz w:val="20"/>
          <w:szCs w:val="20"/>
        </w:rPr>
        <w:t xml:space="preserve">. </w:t>
      </w:r>
    </w:p>
    <w:p w:rsidR="00116A38" w:rsidRPr="00913611" w:rsidRDefault="00116A38" w:rsidP="00913611">
      <w:pPr>
        <w:ind w:left="720"/>
        <w:rPr>
          <w:rFonts w:ascii="Arial" w:hAnsi="Arial" w:cs="Arial"/>
          <w:bCs/>
          <w:color w:val="000000"/>
          <w:sz w:val="20"/>
          <w:szCs w:val="20"/>
        </w:rPr>
      </w:pPr>
      <w:r w:rsidRPr="00913611">
        <w:rPr>
          <w:rFonts w:ascii="Arial" w:hAnsi="Arial" w:cs="Arial"/>
          <w:bCs/>
          <w:color w:val="000000"/>
          <w:sz w:val="20"/>
          <w:szCs w:val="20"/>
        </w:rPr>
        <w:t xml:space="preserve">The documentation to be produced by the </w:t>
      </w:r>
      <w:r w:rsidR="00037514" w:rsidRPr="00913611">
        <w:rPr>
          <w:rFonts w:ascii="Arial" w:hAnsi="Arial" w:cs="Arial"/>
          <w:bCs/>
          <w:color w:val="000000"/>
          <w:sz w:val="20"/>
          <w:szCs w:val="20"/>
        </w:rPr>
        <w:t>S</w:t>
      </w:r>
      <w:r w:rsidRPr="00913611">
        <w:rPr>
          <w:rFonts w:ascii="Arial" w:hAnsi="Arial" w:cs="Arial"/>
          <w:bCs/>
          <w:color w:val="000000"/>
          <w:sz w:val="20"/>
          <w:szCs w:val="20"/>
        </w:rPr>
        <w:t xml:space="preserve">tudy </w:t>
      </w:r>
      <w:r w:rsidR="00037514" w:rsidRPr="00913611">
        <w:rPr>
          <w:rFonts w:ascii="Arial" w:hAnsi="Arial" w:cs="Arial"/>
          <w:bCs/>
          <w:color w:val="000000"/>
          <w:sz w:val="20"/>
          <w:szCs w:val="20"/>
        </w:rPr>
        <w:t>G</w:t>
      </w:r>
      <w:r w:rsidRPr="00913611">
        <w:rPr>
          <w:rFonts w:ascii="Arial" w:hAnsi="Arial" w:cs="Arial"/>
          <w:bCs/>
          <w:color w:val="000000"/>
          <w:sz w:val="20"/>
          <w:szCs w:val="20"/>
        </w:rPr>
        <w:t>roups would be</w:t>
      </w:r>
      <w:r w:rsidR="000567FE">
        <w:rPr>
          <w:rFonts w:ascii="Arial" w:hAnsi="Arial" w:cs="Arial"/>
          <w:bCs/>
          <w:color w:val="000000"/>
          <w:sz w:val="20"/>
          <w:szCs w:val="20"/>
        </w:rPr>
        <w:t>come</w:t>
      </w:r>
      <w:r w:rsidRPr="00913611">
        <w:rPr>
          <w:rFonts w:ascii="Arial" w:hAnsi="Arial" w:cs="Arial"/>
          <w:bCs/>
          <w:color w:val="000000"/>
          <w:sz w:val="20"/>
          <w:szCs w:val="20"/>
        </w:rPr>
        <w:t xml:space="preserve"> </w:t>
      </w:r>
      <w:r w:rsidR="000567FE">
        <w:rPr>
          <w:rFonts w:ascii="Arial" w:hAnsi="Arial" w:cs="Arial"/>
          <w:bCs/>
          <w:color w:val="000000"/>
          <w:sz w:val="20"/>
          <w:szCs w:val="20"/>
        </w:rPr>
        <w:t>the</w:t>
      </w:r>
      <w:r w:rsidRPr="00913611">
        <w:rPr>
          <w:rFonts w:ascii="Arial" w:hAnsi="Arial" w:cs="Arial"/>
          <w:bCs/>
          <w:color w:val="000000"/>
          <w:sz w:val="20"/>
          <w:szCs w:val="20"/>
        </w:rPr>
        <w:t xml:space="preserve"> background material for seminar discussions in the last two weeks of the semester and is to be uploaded on BB by the week </w:t>
      </w:r>
      <w:r w:rsidR="000567FE">
        <w:rPr>
          <w:rFonts w:ascii="Arial" w:hAnsi="Arial" w:cs="Arial"/>
          <w:bCs/>
          <w:color w:val="000000"/>
          <w:sz w:val="20"/>
          <w:szCs w:val="20"/>
        </w:rPr>
        <w:t>9</w:t>
      </w:r>
      <w:r w:rsidRPr="00913611">
        <w:rPr>
          <w:rFonts w:ascii="Arial" w:hAnsi="Arial" w:cs="Arial"/>
          <w:bCs/>
          <w:color w:val="000000"/>
          <w:sz w:val="20"/>
          <w:szCs w:val="20"/>
        </w:rPr>
        <w:t xml:space="preserve"> deadline. </w:t>
      </w:r>
      <w:r w:rsidR="000567FE">
        <w:rPr>
          <w:rFonts w:ascii="Arial" w:hAnsi="Arial" w:cs="Arial"/>
          <w:bCs/>
          <w:color w:val="000000"/>
          <w:sz w:val="20"/>
          <w:szCs w:val="20"/>
        </w:rPr>
        <w:t xml:space="preserve"> </w:t>
      </w:r>
      <w:r w:rsidRPr="00913611">
        <w:rPr>
          <w:rFonts w:ascii="Arial" w:hAnsi="Arial" w:cs="Arial"/>
          <w:bCs/>
          <w:color w:val="000000"/>
          <w:sz w:val="20"/>
          <w:szCs w:val="20"/>
        </w:rPr>
        <w:t xml:space="preserve">This documentation </w:t>
      </w:r>
      <w:r w:rsidR="000567FE">
        <w:rPr>
          <w:rFonts w:ascii="Arial" w:hAnsi="Arial" w:cs="Arial"/>
          <w:bCs/>
          <w:color w:val="000000"/>
          <w:sz w:val="20"/>
          <w:szCs w:val="20"/>
        </w:rPr>
        <w:t>represents</w:t>
      </w:r>
      <w:r w:rsidRPr="00913611">
        <w:rPr>
          <w:rFonts w:ascii="Arial" w:hAnsi="Arial" w:cs="Arial"/>
          <w:bCs/>
          <w:color w:val="000000"/>
          <w:sz w:val="20"/>
          <w:szCs w:val="20"/>
        </w:rPr>
        <w:t>:</w:t>
      </w:r>
    </w:p>
    <w:p w:rsidR="00116A38" w:rsidRPr="00913611" w:rsidRDefault="00116A38" w:rsidP="00913611">
      <w:pPr>
        <w:pStyle w:val="ListParagraph"/>
        <w:numPr>
          <w:ilvl w:val="0"/>
          <w:numId w:val="5"/>
        </w:numPr>
        <w:spacing w:after="0" w:line="240" w:lineRule="auto"/>
        <w:ind w:left="1485"/>
        <w:contextualSpacing w:val="0"/>
        <w:rPr>
          <w:rFonts w:ascii="Arial" w:hAnsi="Arial" w:cs="Arial"/>
          <w:b/>
          <w:bCs/>
          <w:color w:val="000000"/>
          <w:sz w:val="20"/>
          <w:szCs w:val="20"/>
        </w:rPr>
      </w:pPr>
      <w:r w:rsidRPr="00913611">
        <w:rPr>
          <w:rFonts w:ascii="Arial" w:hAnsi="Arial" w:cs="Arial"/>
          <w:b/>
          <w:bCs/>
          <w:color w:val="000000"/>
          <w:sz w:val="20"/>
          <w:szCs w:val="20"/>
        </w:rPr>
        <w:t>A</w:t>
      </w:r>
      <w:r w:rsidR="00037514" w:rsidRPr="00913611">
        <w:rPr>
          <w:rFonts w:ascii="Arial" w:hAnsi="Arial" w:cs="Arial"/>
          <w:b/>
          <w:bCs/>
          <w:color w:val="000000"/>
          <w:sz w:val="20"/>
          <w:szCs w:val="20"/>
        </w:rPr>
        <w:t xml:space="preserve"> group </w:t>
      </w:r>
      <w:r w:rsidRPr="00913611">
        <w:rPr>
          <w:rFonts w:ascii="Arial" w:hAnsi="Arial" w:cs="Arial"/>
          <w:b/>
          <w:bCs/>
          <w:i/>
          <w:color w:val="000000"/>
          <w:sz w:val="20"/>
          <w:szCs w:val="20"/>
        </w:rPr>
        <w:t>briefing of maximum 1200 words</w:t>
      </w:r>
      <w:r w:rsidR="00CF1225">
        <w:rPr>
          <w:rFonts w:ascii="Arial" w:hAnsi="Arial" w:cs="Arial"/>
          <w:b/>
          <w:bCs/>
          <w:i/>
          <w:color w:val="000000"/>
          <w:sz w:val="20"/>
          <w:szCs w:val="20"/>
        </w:rPr>
        <w:t>,</w:t>
      </w:r>
      <w:r w:rsidRPr="00913611">
        <w:rPr>
          <w:rFonts w:ascii="Arial" w:hAnsi="Arial" w:cs="Arial"/>
          <w:b/>
          <w:bCs/>
          <w:color w:val="000000"/>
          <w:sz w:val="20"/>
          <w:szCs w:val="20"/>
        </w:rPr>
        <w:t xml:space="preserve"> analysing </w:t>
      </w:r>
      <w:r w:rsidR="00CF1225">
        <w:rPr>
          <w:rFonts w:ascii="Arial" w:hAnsi="Arial" w:cs="Arial"/>
          <w:b/>
          <w:bCs/>
          <w:color w:val="000000"/>
          <w:sz w:val="20"/>
          <w:szCs w:val="20"/>
        </w:rPr>
        <w:t xml:space="preserve">the implications of </w:t>
      </w:r>
      <w:r w:rsidRPr="00913611">
        <w:rPr>
          <w:rFonts w:ascii="Arial" w:hAnsi="Arial" w:cs="Arial"/>
          <w:b/>
          <w:bCs/>
          <w:color w:val="000000"/>
          <w:sz w:val="20"/>
          <w:szCs w:val="20"/>
        </w:rPr>
        <w:t>economic</w:t>
      </w:r>
      <w:r w:rsidR="00CF1225">
        <w:rPr>
          <w:rFonts w:ascii="Arial" w:hAnsi="Arial" w:cs="Arial"/>
          <w:b/>
          <w:bCs/>
          <w:color w:val="000000"/>
          <w:sz w:val="20"/>
          <w:szCs w:val="20"/>
        </w:rPr>
        <w:t xml:space="preserve"> integration</w:t>
      </w:r>
      <w:r w:rsidRPr="00913611">
        <w:rPr>
          <w:rFonts w:ascii="Arial" w:hAnsi="Arial" w:cs="Arial"/>
          <w:b/>
          <w:bCs/>
          <w:color w:val="000000"/>
          <w:sz w:val="20"/>
          <w:szCs w:val="20"/>
        </w:rPr>
        <w:t xml:space="preserve"> in </w:t>
      </w:r>
      <w:r w:rsidR="00CF1225">
        <w:rPr>
          <w:rFonts w:ascii="Arial" w:hAnsi="Arial" w:cs="Arial"/>
          <w:b/>
          <w:bCs/>
          <w:color w:val="000000"/>
          <w:sz w:val="20"/>
          <w:szCs w:val="20"/>
        </w:rPr>
        <w:t>an</w:t>
      </w:r>
      <w:r w:rsidRPr="00913611">
        <w:rPr>
          <w:rFonts w:ascii="Arial" w:hAnsi="Arial" w:cs="Arial"/>
          <w:b/>
          <w:bCs/>
          <w:color w:val="000000"/>
          <w:sz w:val="20"/>
          <w:szCs w:val="20"/>
        </w:rPr>
        <w:t xml:space="preserve"> EU economy</w:t>
      </w:r>
      <w:r w:rsidR="00CF1225">
        <w:rPr>
          <w:rFonts w:ascii="Arial" w:hAnsi="Arial" w:cs="Arial"/>
          <w:b/>
          <w:bCs/>
          <w:color w:val="000000"/>
          <w:sz w:val="20"/>
          <w:szCs w:val="20"/>
        </w:rPr>
        <w:t xml:space="preserve"> of choice.</w:t>
      </w:r>
    </w:p>
    <w:p w:rsidR="00116A38" w:rsidRPr="00913611" w:rsidRDefault="00116A38" w:rsidP="00913611">
      <w:pPr>
        <w:pStyle w:val="ListParagraph"/>
        <w:numPr>
          <w:ilvl w:val="0"/>
          <w:numId w:val="5"/>
        </w:numPr>
        <w:spacing w:after="0" w:line="240" w:lineRule="auto"/>
        <w:ind w:left="1485"/>
        <w:contextualSpacing w:val="0"/>
        <w:rPr>
          <w:rFonts w:ascii="Arial" w:hAnsi="Arial" w:cs="Arial"/>
          <w:bCs/>
          <w:color w:val="000000"/>
          <w:sz w:val="20"/>
          <w:szCs w:val="20"/>
        </w:rPr>
      </w:pPr>
      <w:r w:rsidRPr="00913611">
        <w:rPr>
          <w:rFonts w:ascii="Arial" w:hAnsi="Arial" w:cs="Arial"/>
          <w:bCs/>
          <w:color w:val="000000"/>
          <w:sz w:val="20"/>
          <w:szCs w:val="20"/>
        </w:rPr>
        <w:t xml:space="preserve">A </w:t>
      </w:r>
      <w:r w:rsidRPr="00913611">
        <w:rPr>
          <w:rFonts w:ascii="Arial" w:hAnsi="Arial" w:cs="Arial"/>
          <w:bCs/>
          <w:i/>
          <w:color w:val="000000"/>
          <w:sz w:val="20"/>
          <w:szCs w:val="20"/>
        </w:rPr>
        <w:t>list</w:t>
      </w:r>
      <w:r w:rsidRPr="00913611">
        <w:rPr>
          <w:rFonts w:ascii="Arial" w:hAnsi="Arial" w:cs="Arial"/>
          <w:bCs/>
          <w:color w:val="000000"/>
          <w:sz w:val="20"/>
          <w:szCs w:val="20"/>
        </w:rPr>
        <w:t xml:space="preserve"> of 5-7 full </w:t>
      </w:r>
      <w:r w:rsidRPr="00913611">
        <w:rPr>
          <w:rFonts w:ascii="Arial" w:hAnsi="Arial" w:cs="Arial"/>
          <w:bCs/>
          <w:i/>
          <w:color w:val="000000"/>
          <w:sz w:val="20"/>
          <w:szCs w:val="20"/>
        </w:rPr>
        <w:t>references</w:t>
      </w:r>
      <w:r w:rsidRPr="00913611">
        <w:rPr>
          <w:rFonts w:ascii="Arial" w:hAnsi="Arial" w:cs="Arial"/>
          <w:bCs/>
          <w:color w:val="000000"/>
          <w:sz w:val="20"/>
          <w:szCs w:val="20"/>
        </w:rPr>
        <w:t xml:space="preserve"> (to include academic studies and reports that students wish their peers to access for a class discussion of their chosen EU economy</w:t>
      </w:r>
      <w:r w:rsidR="00037514" w:rsidRPr="00913611">
        <w:rPr>
          <w:rFonts w:ascii="Arial" w:hAnsi="Arial" w:cs="Arial"/>
          <w:bCs/>
          <w:color w:val="000000"/>
          <w:sz w:val="20"/>
          <w:szCs w:val="20"/>
        </w:rPr>
        <w:t xml:space="preserve">). </w:t>
      </w:r>
      <w:r w:rsidRPr="00913611">
        <w:rPr>
          <w:rFonts w:ascii="Arial" w:hAnsi="Arial" w:cs="Arial"/>
          <w:bCs/>
          <w:color w:val="000000"/>
          <w:sz w:val="20"/>
          <w:szCs w:val="20"/>
        </w:rPr>
        <w:t xml:space="preserve"> </w:t>
      </w:r>
      <w:r w:rsidR="00CF1225">
        <w:rPr>
          <w:rFonts w:ascii="Arial" w:hAnsi="Arial" w:cs="Arial"/>
          <w:bCs/>
          <w:color w:val="000000"/>
          <w:sz w:val="20"/>
          <w:szCs w:val="20"/>
        </w:rPr>
        <w:t>Students</w:t>
      </w:r>
      <w:r w:rsidRPr="00913611">
        <w:rPr>
          <w:rFonts w:ascii="Arial" w:hAnsi="Arial" w:cs="Arial"/>
          <w:bCs/>
          <w:color w:val="000000"/>
          <w:sz w:val="20"/>
          <w:szCs w:val="20"/>
        </w:rPr>
        <w:t xml:space="preserve"> do not need to upload report</w:t>
      </w:r>
      <w:r w:rsidR="00CF1225">
        <w:rPr>
          <w:rFonts w:ascii="Arial" w:hAnsi="Arial" w:cs="Arial"/>
          <w:bCs/>
          <w:color w:val="000000"/>
          <w:sz w:val="20"/>
          <w:szCs w:val="20"/>
        </w:rPr>
        <w:t>s</w:t>
      </w:r>
      <w:r w:rsidRPr="00913611">
        <w:rPr>
          <w:rFonts w:ascii="Arial" w:hAnsi="Arial" w:cs="Arial"/>
          <w:bCs/>
          <w:color w:val="000000"/>
          <w:sz w:val="20"/>
          <w:szCs w:val="20"/>
        </w:rPr>
        <w:t xml:space="preserve"> or </w:t>
      </w:r>
      <w:r w:rsidR="00CF1225">
        <w:rPr>
          <w:rFonts w:ascii="Arial" w:hAnsi="Arial" w:cs="Arial"/>
          <w:bCs/>
          <w:color w:val="000000"/>
          <w:sz w:val="20"/>
          <w:szCs w:val="20"/>
        </w:rPr>
        <w:t xml:space="preserve">reference </w:t>
      </w:r>
      <w:r w:rsidRPr="00913611">
        <w:rPr>
          <w:rFonts w:ascii="Arial" w:hAnsi="Arial" w:cs="Arial"/>
          <w:bCs/>
          <w:color w:val="000000"/>
          <w:sz w:val="20"/>
          <w:szCs w:val="20"/>
        </w:rPr>
        <w:t>articles per se</w:t>
      </w:r>
      <w:r w:rsidR="00CF1225">
        <w:rPr>
          <w:rFonts w:ascii="Arial" w:hAnsi="Arial" w:cs="Arial"/>
          <w:bCs/>
          <w:color w:val="000000"/>
          <w:sz w:val="20"/>
          <w:szCs w:val="20"/>
        </w:rPr>
        <w:t>,</w:t>
      </w:r>
      <w:r w:rsidRPr="00913611">
        <w:rPr>
          <w:rFonts w:ascii="Arial" w:hAnsi="Arial" w:cs="Arial"/>
          <w:bCs/>
          <w:color w:val="000000"/>
          <w:sz w:val="20"/>
          <w:szCs w:val="20"/>
        </w:rPr>
        <w:t xml:space="preserve"> but referenc</w:t>
      </w:r>
      <w:r w:rsidR="00037514" w:rsidRPr="00913611">
        <w:rPr>
          <w:rFonts w:ascii="Arial" w:hAnsi="Arial" w:cs="Arial"/>
          <w:bCs/>
          <w:color w:val="000000"/>
          <w:sz w:val="20"/>
          <w:szCs w:val="20"/>
        </w:rPr>
        <w:t xml:space="preserve">es </w:t>
      </w:r>
      <w:r w:rsidR="00CF1225">
        <w:rPr>
          <w:rFonts w:ascii="Arial" w:hAnsi="Arial" w:cs="Arial"/>
          <w:bCs/>
          <w:color w:val="000000"/>
          <w:sz w:val="20"/>
          <w:szCs w:val="20"/>
        </w:rPr>
        <w:t>should</w:t>
      </w:r>
      <w:r w:rsidR="00037514" w:rsidRPr="00913611">
        <w:rPr>
          <w:rFonts w:ascii="Arial" w:hAnsi="Arial" w:cs="Arial"/>
          <w:bCs/>
          <w:color w:val="000000"/>
          <w:sz w:val="20"/>
          <w:szCs w:val="20"/>
        </w:rPr>
        <w:t xml:space="preserve"> form the basis of </w:t>
      </w:r>
      <w:r w:rsidR="00CF1225">
        <w:rPr>
          <w:rFonts w:ascii="Arial" w:hAnsi="Arial" w:cs="Arial"/>
          <w:bCs/>
          <w:color w:val="000000"/>
          <w:sz w:val="20"/>
          <w:szCs w:val="20"/>
        </w:rPr>
        <w:t>the</w:t>
      </w:r>
      <w:r w:rsidR="00037514" w:rsidRPr="00913611">
        <w:rPr>
          <w:rFonts w:ascii="Arial" w:hAnsi="Arial" w:cs="Arial"/>
          <w:bCs/>
          <w:color w:val="000000"/>
          <w:sz w:val="20"/>
          <w:szCs w:val="20"/>
        </w:rPr>
        <w:t xml:space="preserve"> 12</w:t>
      </w:r>
      <w:r w:rsidRPr="00913611">
        <w:rPr>
          <w:rFonts w:ascii="Arial" w:hAnsi="Arial" w:cs="Arial"/>
          <w:bCs/>
          <w:color w:val="000000"/>
          <w:sz w:val="20"/>
          <w:szCs w:val="20"/>
        </w:rPr>
        <w:t>00 words country briefing</w:t>
      </w:r>
      <w:r w:rsidR="000567FE">
        <w:rPr>
          <w:rFonts w:ascii="Arial" w:hAnsi="Arial" w:cs="Arial"/>
          <w:bCs/>
          <w:color w:val="000000"/>
          <w:sz w:val="20"/>
          <w:szCs w:val="20"/>
        </w:rPr>
        <w:t>s</w:t>
      </w:r>
      <w:r w:rsidRPr="00913611">
        <w:rPr>
          <w:rFonts w:ascii="Arial" w:hAnsi="Arial" w:cs="Arial"/>
          <w:bCs/>
          <w:color w:val="000000"/>
          <w:sz w:val="20"/>
          <w:szCs w:val="20"/>
        </w:rPr>
        <w:t>.</w:t>
      </w:r>
      <w:r w:rsidR="000567FE">
        <w:rPr>
          <w:rFonts w:ascii="Arial" w:hAnsi="Arial" w:cs="Arial"/>
          <w:bCs/>
          <w:color w:val="000000"/>
          <w:sz w:val="20"/>
          <w:szCs w:val="20"/>
        </w:rPr>
        <w:t xml:space="preserve"> </w:t>
      </w:r>
      <w:r w:rsidR="00CF1225">
        <w:rPr>
          <w:rFonts w:ascii="Arial" w:hAnsi="Arial" w:cs="Arial"/>
          <w:bCs/>
          <w:color w:val="000000"/>
          <w:sz w:val="20"/>
          <w:szCs w:val="20"/>
        </w:rPr>
        <w:t xml:space="preserve"> R</w:t>
      </w:r>
      <w:r w:rsidRPr="00913611">
        <w:rPr>
          <w:rFonts w:ascii="Arial" w:hAnsi="Arial" w:cs="Arial"/>
          <w:bCs/>
          <w:color w:val="000000"/>
          <w:sz w:val="20"/>
          <w:szCs w:val="20"/>
        </w:rPr>
        <w:t xml:space="preserve">eferences would give access to information on any </w:t>
      </w:r>
      <w:r w:rsidR="000567FE">
        <w:rPr>
          <w:rFonts w:ascii="Arial" w:hAnsi="Arial" w:cs="Arial"/>
          <w:bCs/>
          <w:color w:val="000000"/>
          <w:sz w:val="20"/>
          <w:szCs w:val="20"/>
        </w:rPr>
        <w:t>relevant</w:t>
      </w:r>
      <w:r w:rsidRPr="00913611">
        <w:rPr>
          <w:rFonts w:ascii="Arial" w:hAnsi="Arial" w:cs="Arial"/>
          <w:bCs/>
          <w:color w:val="000000"/>
          <w:sz w:val="20"/>
          <w:szCs w:val="20"/>
        </w:rPr>
        <w:t xml:space="preserve"> issue that we can explore in relation to </w:t>
      </w:r>
      <w:r w:rsidR="00037514" w:rsidRPr="00913611">
        <w:rPr>
          <w:rFonts w:ascii="Arial" w:hAnsi="Arial" w:cs="Arial"/>
          <w:bCs/>
          <w:color w:val="000000"/>
          <w:sz w:val="20"/>
          <w:szCs w:val="20"/>
        </w:rPr>
        <w:t>a</w:t>
      </w:r>
      <w:r w:rsidR="00CF1225">
        <w:rPr>
          <w:rFonts w:ascii="Arial" w:hAnsi="Arial" w:cs="Arial"/>
          <w:bCs/>
          <w:color w:val="000000"/>
          <w:sz w:val="20"/>
          <w:szCs w:val="20"/>
        </w:rPr>
        <w:t xml:space="preserve"> particular</w:t>
      </w:r>
      <w:r w:rsidR="00037514" w:rsidRPr="00913611">
        <w:rPr>
          <w:rFonts w:ascii="Arial" w:hAnsi="Arial" w:cs="Arial"/>
          <w:bCs/>
          <w:color w:val="000000"/>
          <w:sz w:val="20"/>
          <w:szCs w:val="20"/>
        </w:rPr>
        <w:t xml:space="preserve"> European</w:t>
      </w:r>
      <w:r w:rsidRPr="00913611">
        <w:rPr>
          <w:rFonts w:ascii="Arial" w:hAnsi="Arial" w:cs="Arial"/>
          <w:bCs/>
          <w:color w:val="000000"/>
          <w:sz w:val="20"/>
          <w:szCs w:val="20"/>
        </w:rPr>
        <w:t xml:space="preserve"> economy</w:t>
      </w:r>
      <w:r w:rsidR="00037514" w:rsidRPr="00913611">
        <w:rPr>
          <w:rFonts w:ascii="Arial" w:hAnsi="Arial" w:cs="Arial"/>
          <w:bCs/>
          <w:color w:val="000000"/>
          <w:sz w:val="20"/>
          <w:szCs w:val="20"/>
        </w:rPr>
        <w:t>,</w:t>
      </w:r>
      <w:r w:rsidRPr="00913611">
        <w:rPr>
          <w:rFonts w:ascii="Arial" w:hAnsi="Arial" w:cs="Arial"/>
          <w:bCs/>
          <w:color w:val="000000"/>
          <w:sz w:val="20"/>
          <w:szCs w:val="20"/>
        </w:rPr>
        <w:t xml:space="preserve"> </w:t>
      </w:r>
      <w:r w:rsidR="00CF1225">
        <w:rPr>
          <w:rFonts w:ascii="Arial" w:hAnsi="Arial" w:cs="Arial"/>
          <w:bCs/>
          <w:color w:val="000000"/>
          <w:sz w:val="20"/>
          <w:szCs w:val="20"/>
        </w:rPr>
        <w:t xml:space="preserve">as long as these are framed </w:t>
      </w:r>
      <w:r w:rsidRPr="00913611">
        <w:rPr>
          <w:rFonts w:ascii="Arial" w:hAnsi="Arial" w:cs="Arial"/>
          <w:bCs/>
          <w:color w:val="000000"/>
          <w:sz w:val="20"/>
          <w:szCs w:val="20"/>
        </w:rPr>
        <w:t>in the context of integration and trade.</w:t>
      </w:r>
    </w:p>
    <w:p w:rsidR="00116A38" w:rsidRPr="00913611" w:rsidRDefault="00037514" w:rsidP="00913611">
      <w:pPr>
        <w:pStyle w:val="ListParagraph"/>
        <w:numPr>
          <w:ilvl w:val="0"/>
          <w:numId w:val="5"/>
        </w:numPr>
        <w:spacing w:after="0" w:line="240" w:lineRule="auto"/>
        <w:ind w:left="1485"/>
        <w:contextualSpacing w:val="0"/>
        <w:rPr>
          <w:rFonts w:ascii="Arial" w:hAnsi="Arial" w:cs="Arial"/>
          <w:bCs/>
          <w:color w:val="000000"/>
          <w:sz w:val="20"/>
          <w:szCs w:val="20"/>
        </w:rPr>
      </w:pPr>
      <w:r w:rsidRPr="00913611">
        <w:rPr>
          <w:rFonts w:ascii="Arial" w:hAnsi="Arial" w:cs="Arial"/>
          <w:bCs/>
          <w:i/>
          <w:color w:val="000000"/>
          <w:sz w:val="20"/>
          <w:szCs w:val="20"/>
        </w:rPr>
        <w:t>D</w:t>
      </w:r>
      <w:r w:rsidR="00116A38" w:rsidRPr="00913611">
        <w:rPr>
          <w:rFonts w:ascii="Arial" w:hAnsi="Arial" w:cs="Arial"/>
          <w:bCs/>
          <w:i/>
          <w:color w:val="000000"/>
          <w:sz w:val="20"/>
          <w:szCs w:val="20"/>
        </w:rPr>
        <w:t>ata</w:t>
      </w:r>
      <w:r w:rsidR="00116A38" w:rsidRPr="00913611">
        <w:rPr>
          <w:rFonts w:ascii="Arial" w:hAnsi="Arial" w:cs="Arial"/>
          <w:bCs/>
          <w:color w:val="000000"/>
          <w:sz w:val="20"/>
          <w:szCs w:val="20"/>
        </w:rPr>
        <w:t xml:space="preserve"> </w:t>
      </w:r>
      <w:r w:rsidR="00116A38" w:rsidRPr="00913611">
        <w:rPr>
          <w:rFonts w:ascii="Arial" w:hAnsi="Arial" w:cs="Arial"/>
          <w:bCs/>
          <w:i/>
          <w:color w:val="000000"/>
          <w:sz w:val="20"/>
          <w:szCs w:val="20"/>
        </w:rPr>
        <w:t>links</w:t>
      </w:r>
      <w:r w:rsidR="00116A38" w:rsidRPr="00913611">
        <w:rPr>
          <w:rFonts w:ascii="Arial" w:hAnsi="Arial" w:cs="Arial"/>
          <w:bCs/>
          <w:color w:val="000000"/>
          <w:sz w:val="20"/>
          <w:szCs w:val="20"/>
        </w:rPr>
        <w:t xml:space="preserve"> or </w:t>
      </w:r>
      <w:r w:rsidR="00116A38" w:rsidRPr="00913611">
        <w:rPr>
          <w:rFonts w:ascii="Arial" w:hAnsi="Arial" w:cs="Arial"/>
          <w:bCs/>
          <w:i/>
          <w:color w:val="000000"/>
          <w:sz w:val="20"/>
          <w:szCs w:val="20"/>
        </w:rPr>
        <w:t>data sets</w:t>
      </w:r>
      <w:r w:rsidR="00264E88">
        <w:rPr>
          <w:rFonts w:ascii="Arial" w:hAnsi="Arial" w:cs="Arial"/>
          <w:bCs/>
          <w:i/>
          <w:color w:val="000000"/>
          <w:sz w:val="20"/>
          <w:szCs w:val="20"/>
        </w:rPr>
        <w:t>,</w:t>
      </w:r>
      <w:r w:rsidR="00116A38" w:rsidRPr="00913611">
        <w:rPr>
          <w:rFonts w:ascii="Arial" w:hAnsi="Arial" w:cs="Arial"/>
          <w:bCs/>
          <w:color w:val="000000"/>
          <w:sz w:val="20"/>
          <w:szCs w:val="20"/>
        </w:rPr>
        <w:t xml:space="preserve"> as well as a</w:t>
      </w:r>
      <w:r w:rsidR="00CF1225">
        <w:rPr>
          <w:rFonts w:ascii="Arial" w:hAnsi="Arial" w:cs="Arial"/>
          <w:bCs/>
          <w:color w:val="000000"/>
          <w:sz w:val="20"/>
          <w:szCs w:val="20"/>
        </w:rPr>
        <w:t>ny</w:t>
      </w:r>
      <w:r w:rsidR="00116A38" w:rsidRPr="00913611">
        <w:rPr>
          <w:rFonts w:ascii="Arial" w:hAnsi="Arial" w:cs="Arial"/>
          <w:bCs/>
          <w:color w:val="000000"/>
          <w:sz w:val="20"/>
          <w:szCs w:val="20"/>
        </w:rPr>
        <w:t xml:space="preserve"> potential </w:t>
      </w:r>
      <w:r w:rsidR="00264E88">
        <w:rPr>
          <w:rFonts w:ascii="Arial" w:hAnsi="Arial" w:cs="Arial"/>
          <w:bCs/>
          <w:i/>
          <w:color w:val="000000"/>
          <w:sz w:val="20"/>
          <w:szCs w:val="20"/>
        </w:rPr>
        <w:t>charts and data analysis</w:t>
      </w:r>
      <w:r w:rsidR="00116A38" w:rsidRPr="00913611">
        <w:rPr>
          <w:rFonts w:ascii="Arial" w:hAnsi="Arial" w:cs="Arial"/>
          <w:bCs/>
          <w:i/>
          <w:color w:val="000000"/>
          <w:sz w:val="20"/>
          <w:szCs w:val="20"/>
        </w:rPr>
        <w:t xml:space="preserve"> undertaken</w:t>
      </w:r>
      <w:r w:rsidR="00264E88">
        <w:rPr>
          <w:rFonts w:ascii="Arial" w:hAnsi="Arial" w:cs="Arial"/>
          <w:bCs/>
          <w:color w:val="000000"/>
          <w:sz w:val="20"/>
          <w:szCs w:val="20"/>
        </w:rPr>
        <w:t xml:space="preserve"> by the group should be </w:t>
      </w:r>
      <w:r w:rsidR="00116A38" w:rsidRPr="00913611">
        <w:rPr>
          <w:rFonts w:ascii="Arial" w:hAnsi="Arial" w:cs="Arial"/>
          <w:bCs/>
          <w:color w:val="000000"/>
          <w:sz w:val="20"/>
          <w:szCs w:val="20"/>
        </w:rPr>
        <w:t>synthesised in no more than 5 charts and/or tables</w:t>
      </w:r>
      <w:r w:rsidRPr="00913611">
        <w:rPr>
          <w:rFonts w:ascii="Arial" w:hAnsi="Arial" w:cs="Arial"/>
          <w:bCs/>
          <w:color w:val="000000"/>
          <w:sz w:val="20"/>
          <w:szCs w:val="20"/>
        </w:rPr>
        <w:t xml:space="preserve">, which </w:t>
      </w:r>
      <w:r w:rsidR="00CF1225">
        <w:rPr>
          <w:rFonts w:ascii="Arial" w:hAnsi="Arial" w:cs="Arial"/>
          <w:bCs/>
          <w:color w:val="000000"/>
          <w:sz w:val="20"/>
          <w:szCs w:val="20"/>
        </w:rPr>
        <w:t>w</w:t>
      </w:r>
      <w:r w:rsidR="00913611" w:rsidRPr="00913611">
        <w:rPr>
          <w:rFonts w:ascii="Arial" w:hAnsi="Arial" w:cs="Arial"/>
          <w:bCs/>
          <w:color w:val="000000"/>
          <w:sz w:val="20"/>
          <w:szCs w:val="20"/>
        </w:rPr>
        <w:t>ould</w:t>
      </w:r>
      <w:r w:rsidRPr="00913611">
        <w:rPr>
          <w:rFonts w:ascii="Arial" w:hAnsi="Arial" w:cs="Arial"/>
          <w:bCs/>
          <w:color w:val="000000"/>
          <w:sz w:val="20"/>
          <w:szCs w:val="20"/>
        </w:rPr>
        <w:t xml:space="preserve"> be part of the 1200 words briefing</w:t>
      </w:r>
      <w:r w:rsidR="00264E88">
        <w:rPr>
          <w:rFonts w:ascii="Arial" w:hAnsi="Arial" w:cs="Arial"/>
          <w:bCs/>
          <w:color w:val="000000"/>
          <w:sz w:val="20"/>
          <w:szCs w:val="20"/>
        </w:rPr>
        <w:t>.</w:t>
      </w:r>
      <w:r w:rsidR="00116A38" w:rsidRPr="00913611">
        <w:rPr>
          <w:rFonts w:ascii="Arial" w:hAnsi="Arial" w:cs="Arial"/>
          <w:bCs/>
          <w:color w:val="000000"/>
          <w:sz w:val="20"/>
          <w:szCs w:val="20"/>
        </w:rPr>
        <w:t xml:space="preserve"> </w:t>
      </w:r>
    </w:p>
    <w:p w:rsidR="00116A38" w:rsidRPr="00913611" w:rsidRDefault="00116A38" w:rsidP="00913611">
      <w:pPr>
        <w:pStyle w:val="ListParagraph"/>
        <w:spacing w:after="0" w:line="240" w:lineRule="auto"/>
        <w:ind w:left="1485"/>
        <w:contextualSpacing w:val="0"/>
        <w:rPr>
          <w:rFonts w:ascii="Arial" w:hAnsi="Arial" w:cs="Arial"/>
          <w:bCs/>
          <w:color w:val="000000"/>
          <w:sz w:val="20"/>
          <w:szCs w:val="20"/>
        </w:rPr>
      </w:pPr>
    </w:p>
    <w:p w:rsidR="00116A38" w:rsidRDefault="00116A38" w:rsidP="00913611">
      <w:pPr>
        <w:pStyle w:val="ListParagraph"/>
        <w:spacing w:after="0" w:line="240" w:lineRule="auto"/>
        <w:contextualSpacing w:val="0"/>
        <w:rPr>
          <w:rFonts w:ascii="Arial" w:hAnsi="Arial" w:cs="Arial"/>
          <w:bCs/>
          <w:color w:val="000000"/>
          <w:sz w:val="20"/>
          <w:szCs w:val="20"/>
        </w:rPr>
      </w:pPr>
      <w:r w:rsidRPr="00913611">
        <w:rPr>
          <w:rFonts w:ascii="Arial" w:hAnsi="Arial" w:cs="Arial"/>
          <w:bCs/>
          <w:color w:val="000000"/>
          <w:sz w:val="20"/>
          <w:szCs w:val="20"/>
        </w:rPr>
        <w:t>Please note that materials are put together as a group, uploaded on BB before t</w:t>
      </w:r>
      <w:r w:rsidR="00264E88">
        <w:rPr>
          <w:rFonts w:ascii="Arial" w:hAnsi="Arial" w:cs="Arial"/>
          <w:bCs/>
          <w:color w:val="000000"/>
          <w:sz w:val="20"/>
          <w:szCs w:val="20"/>
        </w:rPr>
        <w:t>he seminars where we discuss individual European economies</w:t>
      </w:r>
      <w:r w:rsidR="00913611">
        <w:rPr>
          <w:rFonts w:ascii="Arial" w:hAnsi="Arial" w:cs="Arial"/>
          <w:bCs/>
          <w:color w:val="000000"/>
          <w:sz w:val="20"/>
          <w:szCs w:val="20"/>
        </w:rPr>
        <w:t>,</w:t>
      </w:r>
      <w:r w:rsidRPr="00913611">
        <w:rPr>
          <w:rFonts w:ascii="Arial" w:hAnsi="Arial" w:cs="Arial"/>
          <w:bCs/>
          <w:color w:val="000000"/>
          <w:sz w:val="20"/>
          <w:szCs w:val="20"/>
        </w:rPr>
        <w:t xml:space="preserve"> and would necessarily cover economic topics relevant to t</w:t>
      </w:r>
      <w:r w:rsidR="00961E3D">
        <w:rPr>
          <w:rFonts w:ascii="Arial" w:hAnsi="Arial" w:cs="Arial"/>
          <w:bCs/>
          <w:color w:val="000000"/>
          <w:sz w:val="20"/>
          <w:szCs w:val="20"/>
        </w:rPr>
        <w:t xml:space="preserve">he </w:t>
      </w:r>
      <w:r w:rsidRPr="00913611">
        <w:rPr>
          <w:rFonts w:ascii="Arial" w:hAnsi="Arial" w:cs="Arial"/>
          <w:bCs/>
          <w:color w:val="000000"/>
          <w:sz w:val="20"/>
          <w:szCs w:val="20"/>
        </w:rPr>
        <w:t xml:space="preserve">module. </w:t>
      </w:r>
      <w:r w:rsidR="00913611" w:rsidRPr="00913611">
        <w:rPr>
          <w:rFonts w:ascii="Arial" w:hAnsi="Arial" w:cs="Arial"/>
          <w:bCs/>
          <w:color w:val="000000"/>
          <w:sz w:val="20"/>
          <w:szCs w:val="20"/>
          <w:u w:val="single"/>
        </w:rPr>
        <w:t>The study group is</w:t>
      </w:r>
      <w:r w:rsidR="00264E88">
        <w:rPr>
          <w:rFonts w:ascii="Arial" w:hAnsi="Arial" w:cs="Arial"/>
          <w:bCs/>
          <w:color w:val="000000"/>
          <w:sz w:val="20"/>
          <w:szCs w:val="20"/>
          <w:u w:val="single"/>
        </w:rPr>
        <w:t xml:space="preserve"> then</w:t>
      </w:r>
      <w:r w:rsidR="00913611" w:rsidRPr="00913611">
        <w:rPr>
          <w:rFonts w:ascii="Arial" w:hAnsi="Arial" w:cs="Arial"/>
          <w:bCs/>
          <w:color w:val="000000"/>
          <w:sz w:val="20"/>
          <w:szCs w:val="20"/>
          <w:u w:val="single"/>
        </w:rPr>
        <w:t xml:space="preserve"> in charge of </w:t>
      </w:r>
      <w:r w:rsidRPr="00913611">
        <w:rPr>
          <w:rFonts w:ascii="Arial" w:hAnsi="Arial" w:cs="Arial"/>
          <w:bCs/>
          <w:color w:val="000000"/>
          <w:sz w:val="20"/>
          <w:szCs w:val="20"/>
          <w:u w:val="single"/>
        </w:rPr>
        <w:t>involving everyone in the discussion</w:t>
      </w:r>
      <w:r w:rsidR="00961E3D">
        <w:rPr>
          <w:rFonts w:ascii="Arial" w:hAnsi="Arial" w:cs="Arial"/>
          <w:bCs/>
          <w:color w:val="000000"/>
          <w:sz w:val="20"/>
          <w:szCs w:val="20"/>
          <w:u w:val="single"/>
        </w:rPr>
        <w:t xml:space="preserve"> of their chosen economy,</w:t>
      </w:r>
      <w:r w:rsidR="00913611" w:rsidRPr="00913611">
        <w:rPr>
          <w:rFonts w:ascii="Arial" w:hAnsi="Arial" w:cs="Arial"/>
          <w:bCs/>
          <w:color w:val="000000"/>
          <w:sz w:val="20"/>
          <w:szCs w:val="20"/>
          <w:u w:val="single"/>
        </w:rPr>
        <w:t xml:space="preserve"> </w:t>
      </w:r>
      <w:r w:rsidR="00961E3D">
        <w:rPr>
          <w:rFonts w:ascii="Arial" w:hAnsi="Arial" w:cs="Arial"/>
          <w:bCs/>
          <w:color w:val="000000"/>
          <w:sz w:val="20"/>
          <w:szCs w:val="20"/>
          <w:u w:val="single"/>
        </w:rPr>
        <w:t xml:space="preserve">acting </w:t>
      </w:r>
      <w:r w:rsidR="00913611" w:rsidRPr="00913611">
        <w:rPr>
          <w:rFonts w:ascii="Arial" w:hAnsi="Arial" w:cs="Arial"/>
          <w:bCs/>
          <w:color w:val="000000"/>
          <w:sz w:val="20"/>
          <w:szCs w:val="20"/>
          <w:u w:val="single"/>
        </w:rPr>
        <w:t xml:space="preserve">as discussion facilitators rather than </w:t>
      </w:r>
      <w:r w:rsidR="00961E3D">
        <w:rPr>
          <w:rFonts w:ascii="Arial" w:hAnsi="Arial" w:cs="Arial"/>
          <w:bCs/>
          <w:color w:val="000000"/>
          <w:sz w:val="20"/>
          <w:szCs w:val="20"/>
          <w:u w:val="single"/>
        </w:rPr>
        <w:t xml:space="preserve">simple </w:t>
      </w:r>
      <w:r w:rsidR="00913611" w:rsidRPr="00913611">
        <w:rPr>
          <w:rFonts w:ascii="Arial" w:hAnsi="Arial" w:cs="Arial"/>
          <w:bCs/>
          <w:color w:val="000000"/>
          <w:sz w:val="20"/>
          <w:szCs w:val="20"/>
          <w:u w:val="single"/>
        </w:rPr>
        <w:t>presenters</w:t>
      </w:r>
      <w:r w:rsidRPr="00913611">
        <w:rPr>
          <w:rFonts w:ascii="Arial" w:hAnsi="Arial" w:cs="Arial"/>
          <w:bCs/>
          <w:color w:val="000000"/>
          <w:sz w:val="20"/>
          <w:szCs w:val="20"/>
          <w:u w:val="single"/>
        </w:rPr>
        <w:t xml:space="preserve">.  </w:t>
      </w:r>
      <w:r w:rsidR="00264E88">
        <w:rPr>
          <w:rFonts w:ascii="Arial" w:hAnsi="Arial" w:cs="Arial"/>
          <w:bCs/>
          <w:color w:val="000000"/>
          <w:sz w:val="20"/>
          <w:szCs w:val="20"/>
          <w:u w:val="single"/>
        </w:rPr>
        <w:t>T</w:t>
      </w:r>
      <w:r w:rsidRPr="00913611">
        <w:rPr>
          <w:rFonts w:ascii="Arial" w:hAnsi="Arial" w:cs="Arial"/>
          <w:bCs/>
          <w:color w:val="000000"/>
          <w:sz w:val="20"/>
          <w:szCs w:val="20"/>
          <w:u w:val="single"/>
        </w:rPr>
        <w:t>here is a strong expectation that everyone in the class would have accessed and read the material uploaded by the study group</w:t>
      </w:r>
      <w:r w:rsidR="00913611">
        <w:rPr>
          <w:rFonts w:ascii="Arial" w:hAnsi="Arial" w:cs="Arial"/>
          <w:bCs/>
          <w:color w:val="000000"/>
          <w:sz w:val="20"/>
          <w:szCs w:val="20"/>
          <w:u w:val="single"/>
        </w:rPr>
        <w:t>s</w:t>
      </w:r>
      <w:r w:rsidRPr="00913611">
        <w:rPr>
          <w:rFonts w:ascii="Arial" w:hAnsi="Arial" w:cs="Arial"/>
          <w:bCs/>
          <w:color w:val="000000"/>
          <w:sz w:val="20"/>
          <w:szCs w:val="20"/>
          <w:u w:val="single"/>
        </w:rPr>
        <w:t xml:space="preserve"> before the seminars</w:t>
      </w:r>
      <w:r w:rsidR="00264E88">
        <w:rPr>
          <w:rFonts w:ascii="Arial" w:hAnsi="Arial" w:cs="Arial"/>
          <w:bCs/>
          <w:color w:val="000000"/>
          <w:sz w:val="20"/>
          <w:szCs w:val="20"/>
        </w:rPr>
        <w:t>,</w:t>
      </w:r>
      <w:r w:rsidRPr="00264E88">
        <w:rPr>
          <w:rFonts w:ascii="Arial" w:hAnsi="Arial" w:cs="Arial"/>
          <w:bCs/>
          <w:color w:val="000000"/>
          <w:sz w:val="20"/>
          <w:szCs w:val="20"/>
        </w:rPr>
        <w:t xml:space="preserve"> </w:t>
      </w:r>
      <w:r w:rsidR="00913611">
        <w:rPr>
          <w:rFonts w:ascii="Arial" w:hAnsi="Arial" w:cs="Arial"/>
          <w:bCs/>
          <w:color w:val="000000"/>
          <w:sz w:val="20"/>
          <w:szCs w:val="20"/>
        </w:rPr>
        <w:t xml:space="preserve">and could prepare </w:t>
      </w:r>
      <w:r w:rsidR="00264E88">
        <w:rPr>
          <w:rFonts w:ascii="Arial" w:hAnsi="Arial" w:cs="Arial"/>
          <w:bCs/>
          <w:color w:val="000000"/>
          <w:sz w:val="20"/>
          <w:szCs w:val="20"/>
        </w:rPr>
        <w:t xml:space="preserve">to put </w:t>
      </w:r>
      <w:r w:rsidR="00913611">
        <w:rPr>
          <w:rFonts w:ascii="Arial" w:hAnsi="Arial" w:cs="Arial"/>
          <w:bCs/>
          <w:color w:val="000000"/>
          <w:sz w:val="20"/>
          <w:szCs w:val="20"/>
        </w:rPr>
        <w:t xml:space="preserve">questions and </w:t>
      </w:r>
      <w:r w:rsidR="00264E88">
        <w:rPr>
          <w:rFonts w:ascii="Arial" w:hAnsi="Arial" w:cs="Arial"/>
          <w:bCs/>
          <w:color w:val="000000"/>
          <w:sz w:val="20"/>
          <w:szCs w:val="20"/>
        </w:rPr>
        <w:t xml:space="preserve">develop </w:t>
      </w:r>
      <w:r w:rsidR="00913611">
        <w:rPr>
          <w:rFonts w:ascii="Arial" w:hAnsi="Arial" w:cs="Arial"/>
          <w:bCs/>
          <w:color w:val="000000"/>
          <w:sz w:val="20"/>
          <w:szCs w:val="20"/>
        </w:rPr>
        <w:t>further ideas based on the ‘</w:t>
      </w:r>
      <w:r w:rsidRPr="00913611">
        <w:rPr>
          <w:rFonts w:ascii="Arial" w:hAnsi="Arial" w:cs="Arial"/>
          <w:bCs/>
          <w:color w:val="000000"/>
          <w:sz w:val="20"/>
          <w:szCs w:val="20"/>
        </w:rPr>
        <w:t>country briefing</w:t>
      </w:r>
      <w:r w:rsidR="00913611">
        <w:rPr>
          <w:rFonts w:ascii="Arial" w:hAnsi="Arial" w:cs="Arial"/>
          <w:bCs/>
          <w:color w:val="000000"/>
          <w:sz w:val="20"/>
          <w:szCs w:val="20"/>
        </w:rPr>
        <w:t xml:space="preserve">s’ of </w:t>
      </w:r>
      <w:r w:rsidRPr="00913611">
        <w:rPr>
          <w:rFonts w:ascii="Arial" w:hAnsi="Arial" w:cs="Arial"/>
          <w:bCs/>
          <w:color w:val="000000"/>
          <w:sz w:val="20"/>
          <w:szCs w:val="20"/>
        </w:rPr>
        <w:t>the study group</w:t>
      </w:r>
      <w:r w:rsidR="00913611">
        <w:rPr>
          <w:rFonts w:ascii="Arial" w:hAnsi="Arial" w:cs="Arial"/>
          <w:bCs/>
          <w:color w:val="000000"/>
          <w:sz w:val="20"/>
          <w:szCs w:val="20"/>
        </w:rPr>
        <w:t>s</w:t>
      </w:r>
      <w:r w:rsidRPr="00913611">
        <w:rPr>
          <w:rFonts w:ascii="Arial" w:hAnsi="Arial" w:cs="Arial"/>
          <w:bCs/>
          <w:color w:val="000000"/>
          <w:sz w:val="20"/>
          <w:szCs w:val="20"/>
        </w:rPr>
        <w:t xml:space="preserve">. </w:t>
      </w:r>
    </w:p>
    <w:p w:rsidR="00913611" w:rsidRPr="00913611" w:rsidRDefault="00913611" w:rsidP="00913611">
      <w:pPr>
        <w:pStyle w:val="ListParagraph"/>
        <w:spacing w:after="0" w:line="240" w:lineRule="auto"/>
        <w:contextualSpacing w:val="0"/>
        <w:rPr>
          <w:rFonts w:ascii="Arial" w:hAnsi="Arial" w:cs="Arial"/>
          <w:bCs/>
          <w:color w:val="000000"/>
          <w:sz w:val="20"/>
          <w:szCs w:val="20"/>
        </w:rPr>
      </w:pPr>
    </w:p>
    <w:p w:rsidR="00116A38" w:rsidRPr="00913611" w:rsidRDefault="00913611" w:rsidP="00913611">
      <w:pPr>
        <w:pStyle w:val="ListParagraph"/>
        <w:spacing w:after="0" w:line="240" w:lineRule="auto"/>
        <w:contextualSpacing w:val="0"/>
        <w:rPr>
          <w:rFonts w:ascii="Arial" w:hAnsi="Arial" w:cs="Arial"/>
          <w:bCs/>
          <w:color w:val="000000"/>
          <w:sz w:val="20"/>
          <w:szCs w:val="20"/>
        </w:rPr>
      </w:pPr>
      <w:r>
        <w:rPr>
          <w:rFonts w:ascii="Arial" w:hAnsi="Arial" w:cs="Arial"/>
          <w:bCs/>
          <w:color w:val="000000"/>
          <w:sz w:val="20"/>
          <w:szCs w:val="20"/>
        </w:rPr>
        <w:t>The tutor</w:t>
      </w:r>
      <w:r w:rsidR="00116A38" w:rsidRPr="00913611">
        <w:rPr>
          <w:rFonts w:ascii="Arial" w:hAnsi="Arial" w:cs="Arial"/>
          <w:bCs/>
          <w:color w:val="000000"/>
          <w:sz w:val="20"/>
          <w:szCs w:val="20"/>
        </w:rPr>
        <w:t xml:space="preserve"> will assess: </w:t>
      </w:r>
    </w:p>
    <w:p w:rsidR="00116A38" w:rsidRPr="00913611" w:rsidRDefault="00116A38" w:rsidP="00913611">
      <w:pPr>
        <w:pStyle w:val="ListParagraph"/>
        <w:numPr>
          <w:ilvl w:val="0"/>
          <w:numId w:val="4"/>
        </w:numPr>
        <w:spacing w:after="0" w:line="240" w:lineRule="auto"/>
        <w:ind w:left="1440"/>
        <w:contextualSpacing w:val="0"/>
        <w:rPr>
          <w:rFonts w:ascii="Arial" w:hAnsi="Arial" w:cs="Arial"/>
          <w:bCs/>
          <w:color w:val="000000"/>
          <w:sz w:val="20"/>
          <w:szCs w:val="20"/>
        </w:rPr>
      </w:pPr>
      <w:proofErr w:type="gramStart"/>
      <w:r w:rsidRPr="00913611">
        <w:rPr>
          <w:rFonts w:ascii="Arial" w:hAnsi="Arial" w:cs="Arial"/>
          <w:bCs/>
          <w:color w:val="000000"/>
          <w:sz w:val="20"/>
          <w:szCs w:val="20"/>
        </w:rPr>
        <w:t>firstly</w:t>
      </w:r>
      <w:proofErr w:type="gramEnd"/>
      <w:r w:rsidRPr="00913611">
        <w:rPr>
          <w:rFonts w:ascii="Arial" w:hAnsi="Arial" w:cs="Arial"/>
          <w:bCs/>
          <w:color w:val="000000"/>
          <w:sz w:val="20"/>
          <w:szCs w:val="20"/>
        </w:rPr>
        <w:t xml:space="preserve"> the </w:t>
      </w:r>
      <w:r w:rsidRPr="00913611">
        <w:rPr>
          <w:rFonts w:ascii="Arial" w:hAnsi="Arial" w:cs="Arial"/>
          <w:bCs/>
          <w:i/>
          <w:color w:val="000000"/>
          <w:sz w:val="20"/>
          <w:szCs w:val="20"/>
        </w:rPr>
        <w:t>information pack</w:t>
      </w:r>
      <w:r w:rsidRPr="00913611">
        <w:rPr>
          <w:rFonts w:ascii="Arial" w:hAnsi="Arial" w:cs="Arial"/>
          <w:bCs/>
          <w:color w:val="000000"/>
          <w:sz w:val="20"/>
          <w:szCs w:val="20"/>
        </w:rPr>
        <w:t xml:space="preserve"> uploaded on BB and to include: references, data and the group briefing of 1200  words.</w:t>
      </w:r>
    </w:p>
    <w:p w:rsidR="00116A38" w:rsidRPr="00961E3D" w:rsidRDefault="00116A38" w:rsidP="00913611">
      <w:pPr>
        <w:pStyle w:val="ListParagraph"/>
        <w:numPr>
          <w:ilvl w:val="0"/>
          <w:numId w:val="4"/>
        </w:numPr>
        <w:spacing w:after="0" w:line="240" w:lineRule="auto"/>
        <w:ind w:left="1440"/>
        <w:contextualSpacing w:val="0"/>
        <w:rPr>
          <w:rFonts w:ascii="Arial" w:hAnsi="Arial" w:cs="Arial"/>
          <w:b/>
          <w:bCs/>
          <w:color w:val="000000"/>
          <w:sz w:val="20"/>
          <w:szCs w:val="20"/>
        </w:rPr>
      </w:pPr>
      <w:proofErr w:type="gramStart"/>
      <w:r w:rsidRPr="00913611">
        <w:rPr>
          <w:rFonts w:ascii="Arial" w:hAnsi="Arial" w:cs="Arial"/>
          <w:bCs/>
          <w:color w:val="000000"/>
          <w:sz w:val="20"/>
          <w:szCs w:val="20"/>
        </w:rPr>
        <w:t>second</w:t>
      </w:r>
      <w:proofErr w:type="gramEnd"/>
      <w:r w:rsidRPr="00913611">
        <w:rPr>
          <w:rFonts w:ascii="Arial" w:hAnsi="Arial" w:cs="Arial"/>
          <w:bCs/>
          <w:color w:val="000000"/>
          <w:sz w:val="20"/>
          <w:szCs w:val="20"/>
        </w:rPr>
        <w:t xml:space="preserve">, the quality of the </w:t>
      </w:r>
      <w:r w:rsidRPr="00913611">
        <w:rPr>
          <w:rFonts w:ascii="Arial" w:hAnsi="Arial" w:cs="Arial"/>
          <w:bCs/>
          <w:i/>
          <w:color w:val="000000"/>
          <w:sz w:val="20"/>
          <w:szCs w:val="20"/>
        </w:rPr>
        <w:t>discussions facilitated</w:t>
      </w:r>
      <w:r w:rsidRPr="00913611">
        <w:rPr>
          <w:rFonts w:ascii="Arial" w:hAnsi="Arial" w:cs="Arial"/>
          <w:bCs/>
          <w:color w:val="000000"/>
          <w:sz w:val="20"/>
          <w:szCs w:val="20"/>
        </w:rPr>
        <w:t xml:space="preserve"> by the study group members </w:t>
      </w:r>
      <w:r w:rsidR="00961E3D">
        <w:rPr>
          <w:rFonts w:ascii="Arial" w:hAnsi="Arial" w:cs="Arial"/>
          <w:bCs/>
          <w:color w:val="000000"/>
          <w:sz w:val="20"/>
          <w:szCs w:val="20"/>
        </w:rPr>
        <w:t>during seminars</w:t>
      </w:r>
      <w:r w:rsidRPr="00913611">
        <w:rPr>
          <w:rFonts w:ascii="Arial" w:hAnsi="Arial" w:cs="Arial"/>
          <w:bCs/>
          <w:color w:val="000000"/>
          <w:sz w:val="20"/>
          <w:szCs w:val="20"/>
        </w:rPr>
        <w:t xml:space="preserve">. </w:t>
      </w:r>
      <w:r w:rsidR="00961E3D">
        <w:rPr>
          <w:rFonts w:ascii="Arial" w:hAnsi="Arial" w:cs="Arial"/>
          <w:bCs/>
          <w:color w:val="000000"/>
          <w:sz w:val="20"/>
          <w:szCs w:val="20"/>
        </w:rPr>
        <w:t xml:space="preserve">Note: </w:t>
      </w:r>
      <w:r w:rsidR="00961E3D" w:rsidRPr="00961E3D">
        <w:rPr>
          <w:rFonts w:ascii="Arial" w:hAnsi="Arial" w:cs="Arial"/>
          <w:b/>
          <w:bCs/>
          <w:color w:val="000000"/>
          <w:sz w:val="20"/>
          <w:szCs w:val="20"/>
        </w:rPr>
        <w:t>t</w:t>
      </w:r>
      <w:r w:rsidRPr="00961E3D">
        <w:rPr>
          <w:rFonts w:ascii="Arial" w:hAnsi="Arial" w:cs="Arial"/>
          <w:b/>
          <w:bCs/>
          <w:color w:val="000000"/>
          <w:sz w:val="20"/>
          <w:szCs w:val="20"/>
        </w:rPr>
        <w:t xml:space="preserve">he discussion will be evaluated on the basis of the relevance to trade and economic and monetary integration, as well as taking into account the ability to engage with the rest of the class. </w:t>
      </w:r>
    </w:p>
    <w:p w:rsidR="004941FA" w:rsidRPr="00913611" w:rsidRDefault="00116A38" w:rsidP="00264E88">
      <w:pPr>
        <w:pStyle w:val="ListParagraph"/>
        <w:spacing w:after="0" w:line="240" w:lineRule="auto"/>
        <w:contextualSpacing w:val="0"/>
        <w:rPr>
          <w:rFonts w:ascii="Arial" w:hAnsi="Arial" w:cs="Arial"/>
          <w:b/>
          <w:color w:val="000000"/>
          <w:sz w:val="20"/>
          <w:szCs w:val="20"/>
          <w:u w:val="single"/>
        </w:rPr>
      </w:pPr>
      <w:r w:rsidRPr="00913611">
        <w:rPr>
          <w:rFonts w:ascii="Arial" w:hAnsi="Arial" w:cs="Arial"/>
          <w:bCs/>
          <w:color w:val="000000"/>
          <w:sz w:val="20"/>
          <w:szCs w:val="20"/>
        </w:rPr>
        <w:t xml:space="preserve">Feedback will be provided by </w:t>
      </w:r>
      <w:r w:rsidR="00913611">
        <w:rPr>
          <w:rFonts w:ascii="Arial" w:hAnsi="Arial" w:cs="Arial"/>
          <w:bCs/>
          <w:color w:val="000000"/>
          <w:sz w:val="20"/>
          <w:szCs w:val="20"/>
        </w:rPr>
        <w:t>the tutor</w:t>
      </w:r>
      <w:r w:rsidRPr="00913611">
        <w:rPr>
          <w:rFonts w:ascii="Arial" w:hAnsi="Arial" w:cs="Arial"/>
          <w:bCs/>
          <w:color w:val="000000"/>
          <w:sz w:val="20"/>
          <w:szCs w:val="20"/>
        </w:rPr>
        <w:t xml:space="preserve"> to </w:t>
      </w:r>
      <w:r w:rsidR="00264E88">
        <w:rPr>
          <w:rFonts w:ascii="Arial" w:hAnsi="Arial" w:cs="Arial"/>
          <w:bCs/>
          <w:color w:val="000000"/>
          <w:sz w:val="20"/>
          <w:szCs w:val="20"/>
        </w:rPr>
        <w:t>each study</w:t>
      </w:r>
      <w:r w:rsidRPr="00913611">
        <w:rPr>
          <w:rFonts w:ascii="Arial" w:hAnsi="Arial" w:cs="Arial"/>
          <w:bCs/>
          <w:color w:val="000000"/>
          <w:sz w:val="20"/>
          <w:szCs w:val="20"/>
        </w:rPr>
        <w:t xml:space="preserve"> group</w:t>
      </w:r>
      <w:r w:rsidR="00264E88">
        <w:rPr>
          <w:rFonts w:ascii="Arial" w:hAnsi="Arial" w:cs="Arial"/>
          <w:bCs/>
          <w:color w:val="000000"/>
          <w:sz w:val="20"/>
          <w:szCs w:val="20"/>
        </w:rPr>
        <w:t>,</w:t>
      </w:r>
      <w:r w:rsidR="00913611">
        <w:rPr>
          <w:rFonts w:ascii="Arial" w:hAnsi="Arial" w:cs="Arial"/>
          <w:bCs/>
          <w:color w:val="000000"/>
          <w:sz w:val="20"/>
          <w:szCs w:val="20"/>
        </w:rPr>
        <w:t xml:space="preserve"> via</w:t>
      </w:r>
      <w:r w:rsidR="00264E88">
        <w:rPr>
          <w:rFonts w:ascii="Arial" w:hAnsi="Arial" w:cs="Arial"/>
          <w:bCs/>
          <w:color w:val="000000"/>
          <w:sz w:val="20"/>
          <w:szCs w:val="20"/>
        </w:rPr>
        <w:t xml:space="preserve"> the</w:t>
      </w:r>
      <w:r w:rsidR="00913611">
        <w:rPr>
          <w:rFonts w:ascii="Arial" w:hAnsi="Arial" w:cs="Arial"/>
          <w:bCs/>
          <w:color w:val="000000"/>
          <w:sz w:val="20"/>
          <w:szCs w:val="20"/>
        </w:rPr>
        <w:t xml:space="preserve"> </w:t>
      </w:r>
      <w:r w:rsidR="00913611" w:rsidRPr="00264E88">
        <w:rPr>
          <w:rFonts w:ascii="Arial" w:hAnsi="Arial" w:cs="Arial"/>
          <w:bCs/>
          <w:i/>
          <w:color w:val="000000"/>
          <w:sz w:val="20"/>
          <w:szCs w:val="20"/>
        </w:rPr>
        <w:t xml:space="preserve">BB </w:t>
      </w:r>
      <w:r w:rsidR="007521B6" w:rsidRPr="00264E88">
        <w:rPr>
          <w:rFonts w:ascii="Arial" w:hAnsi="Arial" w:cs="Arial"/>
          <w:bCs/>
          <w:i/>
          <w:color w:val="000000"/>
          <w:sz w:val="20"/>
          <w:szCs w:val="20"/>
        </w:rPr>
        <w:t>Study Group areas</w:t>
      </w:r>
      <w:r w:rsidR="00264E88">
        <w:rPr>
          <w:rFonts w:ascii="Arial" w:hAnsi="Arial" w:cs="Arial"/>
          <w:bCs/>
          <w:i/>
          <w:color w:val="000000"/>
          <w:sz w:val="20"/>
          <w:szCs w:val="20"/>
        </w:rPr>
        <w:t xml:space="preserve"> </w:t>
      </w:r>
      <w:r w:rsidR="00264E88" w:rsidRPr="00264E88">
        <w:rPr>
          <w:rFonts w:ascii="Arial" w:hAnsi="Arial" w:cs="Arial"/>
          <w:bCs/>
          <w:color w:val="000000"/>
          <w:sz w:val="20"/>
          <w:szCs w:val="20"/>
        </w:rPr>
        <w:t>and</w:t>
      </w:r>
      <w:r w:rsidR="007521B6">
        <w:rPr>
          <w:rFonts w:ascii="Arial" w:hAnsi="Arial" w:cs="Arial"/>
          <w:bCs/>
          <w:color w:val="000000"/>
          <w:sz w:val="20"/>
          <w:szCs w:val="20"/>
        </w:rPr>
        <w:t xml:space="preserve"> </w:t>
      </w:r>
      <w:r w:rsidR="00913611">
        <w:rPr>
          <w:rFonts w:ascii="Arial" w:hAnsi="Arial" w:cs="Arial"/>
          <w:bCs/>
          <w:color w:val="000000"/>
          <w:sz w:val="20"/>
          <w:szCs w:val="20"/>
        </w:rPr>
        <w:t xml:space="preserve">within a week of the task completion </w:t>
      </w:r>
      <w:r w:rsidR="00264E88">
        <w:rPr>
          <w:rFonts w:ascii="Arial" w:hAnsi="Arial" w:cs="Arial"/>
          <w:bCs/>
          <w:color w:val="000000"/>
          <w:sz w:val="20"/>
          <w:szCs w:val="20"/>
        </w:rPr>
        <w:t>by</w:t>
      </w:r>
      <w:r w:rsidR="00913611">
        <w:rPr>
          <w:rFonts w:ascii="Arial" w:hAnsi="Arial" w:cs="Arial"/>
          <w:bCs/>
          <w:color w:val="000000"/>
          <w:sz w:val="20"/>
          <w:szCs w:val="20"/>
        </w:rPr>
        <w:t xml:space="preserve"> all groups</w:t>
      </w:r>
      <w:r w:rsidRPr="00913611">
        <w:rPr>
          <w:rFonts w:ascii="Arial" w:hAnsi="Arial" w:cs="Arial"/>
          <w:bCs/>
          <w:color w:val="000000"/>
          <w:sz w:val="20"/>
          <w:szCs w:val="20"/>
        </w:rPr>
        <w:t>.</w:t>
      </w:r>
    </w:p>
    <w:sectPr w:rsidR="004941FA" w:rsidRPr="009136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41" w:rsidRDefault="006E3941" w:rsidP="000D4603">
      <w:pPr>
        <w:spacing w:after="0" w:line="240" w:lineRule="auto"/>
      </w:pPr>
      <w:r>
        <w:separator/>
      </w:r>
    </w:p>
  </w:endnote>
  <w:endnote w:type="continuationSeparator" w:id="0">
    <w:p w:rsidR="006E3941" w:rsidRDefault="006E3941" w:rsidP="000D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42578"/>
      <w:docPartObj>
        <w:docPartGallery w:val="Page Numbers (Bottom of Page)"/>
        <w:docPartUnique/>
      </w:docPartObj>
    </w:sdtPr>
    <w:sdtEndPr>
      <w:rPr>
        <w:noProof/>
      </w:rPr>
    </w:sdtEndPr>
    <w:sdtContent>
      <w:p w:rsidR="00E12A26" w:rsidRDefault="00E12A26">
        <w:pPr>
          <w:pStyle w:val="Footer"/>
          <w:jc w:val="right"/>
        </w:pPr>
        <w:r>
          <w:fldChar w:fldCharType="begin"/>
        </w:r>
        <w:r>
          <w:instrText xml:space="preserve"> PAGE   \* MERGEFORMAT </w:instrText>
        </w:r>
        <w:r>
          <w:fldChar w:fldCharType="separate"/>
        </w:r>
        <w:r w:rsidR="009A480A">
          <w:rPr>
            <w:noProof/>
          </w:rPr>
          <w:t>1</w:t>
        </w:r>
        <w:r>
          <w:rPr>
            <w:noProof/>
          </w:rPr>
          <w:fldChar w:fldCharType="end"/>
        </w:r>
      </w:p>
    </w:sdtContent>
  </w:sdt>
  <w:p w:rsidR="00E12A26" w:rsidRDefault="00E12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41" w:rsidRDefault="006E3941" w:rsidP="000D4603">
      <w:pPr>
        <w:spacing w:after="0" w:line="240" w:lineRule="auto"/>
      </w:pPr>
      <w:r>
        <w:separator/>
      </w:r>
    </w:p>
  </w:footnote>
  <w:footnote w:type="continuationSeparator" w:id="0">
    <w:p w:rsidR="006E3941" w:rsidRDefault="006E3941" w:rsidP="000D4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C38A8"/>
    <w:multiLevelType w:val="hybridMultilevel"/>
    <w:tmpl w:val="4CCE0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72E3E"/>
    <w:multiLevelType w:val="hybridMultilevel"/>
    <w:tmpl w:val="8D323BF6"/>
    <w:lvl w:ilvl="0" w:tplc="1B1E913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42E19"/>
    <w:multiLevelType w:val="hybridMultilevel"/>
    <w:tmpl w:val="A8B2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326238"/>
    <w:multiLevelType w:val="hybridMultilevel"/>
    <w:tmpl w:val="8BBE763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5FC71595"/>
    <w:multiLevelType w:val="hybridMultilevel"/>
    <w:tmpl w:val="A8B21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35"/>
    <w:rsid w:val="00037514"/>
    <w:rsid w:val="00054FF4"/>
    <w:rsid w:val="000567FE"/>
    <w:rsid w:val="00067A78"/>
    <w:rsid w:val="0007337F"/>
    <w:rsid w:val="000B0AC9"/>
    <w:rsid w:val="000D1295"/>
    <w:rsid w:val="000D2FDB"/>
    <w:rsid w:val="000D4603"/>
    <w:rsid w:val="000F7B3C"/>
    <w:rsid w:val="00103B07"/>
    <w:rsid w:val="001047C2"/>
    <w:rsid w:val="00116A38"/>
    <w:rsid w:val="00133ED1"/>
    <w:rsid w:val="001A2A55"/>
    <w:rsid w:val="001B5163"/>
    <w:rsid w:val="001C6D08"/>
    <w:rsid w:val="001D7077"/>
    <w:rsid w:val="00215C84"/>
    <w:rsid w:val="00217E40"/>
    <w:rsid w:val="002455F8"/>
    <w:rsid w:val="00253706"/>
    <w:rsid w:val="00264E88"/>
    <w:rsid w:val="0031796B"/>
    <w:rsid w:val="003E2A55"/>
    <w:rsid w:val="00424CB0"/>
    <w:rsid w:val="00427E91"/>
    <w:rsid w:val="00446D92"/>
    <w:rsid w:val="00452BC5"/>
    <w:rsid w:val="004824C9"/>
    <w:rsid w:val="00491F58"/>
    <w:rsid w:val="004941FA"/>
    <w:rsid w:val="004C3253"/>
    <w:rsid w:val="00524F35"/>
    <w:rsid w:val="005308E9"/>
    <w:rsid w:val="00552D35"/>
    <w:rsid w:val="00571E46"/>
    <w:rsid w:val="005C519E"/>
    <w:rsid w:val="005D09FE"/>
    <w:rsid w:val="00611DC5"/>
    <w:rsid w:val="006B3691"/>
    <w:rsid w:val="006E3941"/>
    <w:rsid w:val="006F56D4"/>
    <w:rsid w:val="007238F9"/>
    <w:rsid w:val="0073111B"/>
    <w:rsid w:val="007446F0"/>
    <w:rsid w:val="007521B6"/>
    <w:rsid w:val="007860D5"/>
    <w:rsid w:val="00796491"/>
    <w:rsid w:val="007B2ABE"/>
    <w:rsid w:val="007C69B7"/>
    <w:rsid w:val="00821AD9"/>
    <w:rsid w:val="00862105"/>
    <w:rsid w:val="008A173A"/>
    <w:rsid w:val="008B25DA"/>
    <w:rsid w:val="008E0950"/>
    <w:rsid w:val="00913611"/>
    <w:rsid w:val="009557B7"/>
    <w:rsid w:val="00961E3D"/>
    <w:rsid w:val="00966A6C"/>
    <w:rsid w:val="009814CF"/>
    <w:rsid w:val="009A480A"/>
    <w:rsid w:val="009B0FA7"/>
    <w:rsid w:val="009B7701"/>
    <w:rsid w:val="009C13DF"/>
    <w:rsid w:val="009C5BBE"/>
    <w:rsid w:val="009D707B"/>
    <w:rsid w:val="00A7766A"/>
    <w:rsid w:val="00B50279"/>
    <w:rsid w:val="00B80219"/>
    <w:rsid w:val="00BB662C"/>
    <w:rsid w:val="00BC58C4"/>
    <w:rsid w:val="00BE14B3"/>
    <w:rsid w:val="00BE60A2"/>
    <w:rsid w:val="00C11A8E"/>
    <w:rsid w:val="00C23297"/>
    <w:rsid w:val="00C66108"/>
    <w:rsid w:val="00C95AA4"/>
    <w:rsid w:val="00CF07EB"/>
    <w:rsid w:val="00CF1225"/>
    <w:rsid w:val="00CF5BF3"/>
    <w:rsid w:val="00D50A3B"/>
    <w:rsid w:val="00D74DDC"/>
    <w:rsid w:val="00D80B6E"/>
    <w:rsid w:val="00D9216A"/>
    <w:rsid w:val="00E12A26"/>
    <w:rsid w:val="00E8041E"/>
    <w:rsid w:val="00EA401C"/>
    <w:rsid w:val="00EB71C2"/>
    <w:rsid w:val="00ED23F3"/>
    <w:rsid w:val="00F11AB1"/>
    <w:rsid w:val="00F833DF"/>
    <w:rsid w:val="00FE7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1B9B4-3795-4A2A-992A-A79A1113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0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552D35"/>
    <w:pPr>
      <w:widowControl w:val="0"/>
      <w:spacing w:after="0" w:line="240" w:lineRule="auto"/>
      <w:ind w:left="720" w:hanging="720"/>
    </w:pPr>
    <w:rPr>
      <w:rFonts w:ascii="Times New Roman" w:eastAsia="Times New Roman" w:hAnsi="Times New Roman"/>
      <w:snapToGrid w:val="0"/>
      <w:sz w:val="24"/>
      <w:szCs w:val="20"/>
      <w:lang w:val="en-US"/>
    </w:rPr>
  </w:style>
  <w:style w:type="character" w:styleId="Hyperlink">
    <w:name w:val="Hyperlink"/>
    <w:basedOn w:val="DefaultParagraphFont"/>
    <w:uiPriority w:val="99"/>
    <w:unhideWhenUsed/>
    <w:rsid w:val="00B80219"/>
    <w:rPr>
      <w:color w:val="0000FF" w:themeColor="hyperlink"/>
      <w:u w:val="single"/>
    </w:rPr>
  </w:style>
  <w:style w:type="paragraph" w:styleId="Header">
    <w:name w:val="header"/>
    <w:basedOn w:val="Normal"/>
    <w:link w:val="HeaderChar"/>
    <w:uiPriority w:val="99"/>
    <w:unhideWhenUsed/>
    <w:rsid w:val="000D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603"/>
    <w:rPr>
      <w:rFonts w:ascii="Calibri" w:eastAsia="Calibri" w:hAnsi="Calibri" w:cs="Times New Roman"/>
    </w:rPr>
  </w:style>
  <w:style w:type="paragraph" w:styleId="Footer">
    <w:name w:val="footer"/>
    <w:basedOn w:val="Normal"/>
    <w:link w:val="FooterChar"/>
    <w:uiPriority w:val="99"/>
    <w:unhideWhenUsed/>
    <w:rsid w:val="000D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603"/>
    <w:rPr>
      <w:rFonts w:ascii="Calibri" w:eastAsia="Calibri" w:hAnsi="Calibri" w:cs="Times New Roman"/>
    </w:rPr>
  </w:style>
  <w:style w:type="paragraph" w:styleId="ListParagraph">
    <w:name w:val="List Paragraph"/>
    <w:basedOn w:val="Normal"/>
    <w:uiPriority w:val="34"/>
    <w:qFormat/>
    <w:rsid w:val="009814CF"/>
    <w:pPr>
      <w:ind w:left="720"/>
      <w:contextualSpacing/>
    </w:pPr>
  </w:style>
  <w:style w:type="paragraph" w:styleId="BalloonText">
    <w:name w:val="Balloon Text"/>
    <w:basedOn w:val="Normal"/>
    <w:link w:val="BalloonTextChar"/>
    <w:uiPriority w:val="99"/>
    <w:semiHidden/>
    <w:unhideWhenUsed/>
    <w:rsid w:val="00BE1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4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362BD-4ED1-47BD-99FF-4AF164D5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8FBBE163</Template>
  <TotalTime>34</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 Harding</dc:creator>
  <cp:lastModifiedBy>Liliana Harding (ECO)</cp:lastModifiedBy>
  <cp:revision>7</cp:revision>
  <cp:lastPrinted>2015-01-13T09:52:00Z</cp:lastPrinted>
  <dcterms:created xsi:type="dcterms:W3CDTF">2015-10-05T14:31:00Z</dcterms:created>
  <dcterms:modified xsi:type="dcterms:W3CDTF">2015-10-05T15:10:00Z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1326796336</vt:i4>
  </property>
  <property fmtid="{D5CDD505-2E9C-101B-9397-08002B2CF9AE}" pid="3" name="_NewReviewCycle">
    <vt:lpwstr/>
  </property>
  <property fmtid="{D5CDD505-2E9C-101B-9397-08002B2CF9AE}" pid="4" name="_EmailSubject">
    <vt:lpwstr>Workshop Proposal Essex 2015_16</vt:lpwstr>
  </property>
  <property fmtid="{D5CDD505-2E9C-101B-9397-08002B2CF9AE}" pid="5" name="_AuthorEmail">
    <vt:lpwstr>Liliana.Harding@uea.ac.uk</vt:lpwstr>
  </property>
  <property fmtid="{D5CDD505-2E9C-101B-9397-08002B2CF9AE}" pid="6" name="_AuthorEmailDisplayName">
    <vt:lpwstr>Liliana Harding (ECO)</vt:lpwstr>
  </property>
</Properties>
</file>